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EE" w:rsidRPr="00D10C92" w:rsidRDefault="00D10C92" w:rsidP="00D66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10C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ВНИМАНИЕ</w:t>
      </w:r>
      <w:proofErr w:type="gramStart"/>
      <w:r w:rsidRPr="00D10C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!</w:t>
      </w:r>
      <w:proofErr w:type="gramEnd"/>
      <w:r w:rsidRPr="00D10C9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!!</w:t>
      </w:r>
    </w:p>
    <w:p w:rsidR="00AE5599" w:rsidRDefault="00D66CEE" w:rsidP="00AE5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</w:pPr>
      <w:r w:rsidRPr="00AE559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</w:rPr>
        <w:t xml:space="preserve">Информируем вас, </w:t>
      </w:r>
      <w:r w:rsidRPr="00AE559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>что</w:t>
      </w:r>
      <w:r w:rsidRPr="00AE5599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24"/>
          <w:lang w:eastAsia="ru-RU"/>
        </w:rPr>
        <w:t> с 1 сентября 2023 года</w:t>
      </w:r>
      <w:r w:rsidRPr="00AE559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> </w:t>
      </w:r>
    </w:p>
    <w:p w:rsidR="00C76830" w:rsidRPr="00AE5599" w:rsidRDefault="00D66CEE" w:rsidP="00AE5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</w:pPr>
      <w:r w:rsidRPr="00AE5599">
        <w:rPr>
          <w:rFonts w:ascii="Times New Roman" w:eastAsia="Times New Roman" w:hAnsi="Times New Roman" w:cs="Times New Roman"/>
          <w:b/>
          <w:i/>
          <w:color w:val="FF0000"/>
          <w:sz w:val="36"/>
          <w:szCs w:val="24"/>
          <w:lang w:eastAsia="ru-RU"/>
        </w:rPr>
        <w:t>в МБОУ СОШ ст. Павлодольской открываются</w:t>
      </w:r>
    </w:p>
    <w:p w:rsidR="00C76830" w:rsidRDefault="00D10C92" w:rsidP="00D6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C768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предпрофильные</w:t>
      </w:r>
      <w:proofErr w:type="spellEnd"/>
      <w:r w:rsidR="00D66CEE" w:rsidRPr="00C768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класс</w:t>
      </w:r>
      <w:r w:rsidRPr="00C7683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ы</w:t>
      </w:r>
      <w:r w:rsidR="00D66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76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кадетский класс казачьей направленности 5а,</w:t>
      </w:r>
      <w:r w:rsidR="00D66CEE" w:rsidRPr="00335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6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гуманитарный класс психолого-педагогической </w:t>
      </w:r>
      <w:r w:rsidR="00D66CEE" w:rsidRPr="00335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направленности для </w:t>
      </w:r>
      <w:r w:rsidR="00D66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r w:rsidR="00D66CEE" w:rsidRPr="00335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ласс, </w:t>
      </w:r>
      <w:r w:rsidR="00D66CEE" w:rsidRPr="00335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(отделение) , естественно-научный класс</w:t>
      </w:r>
      <w:r w:rsidRPr="00D10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медицинской направленности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8а, </w:t>
      </w:r>
      <w:r w:rsidR="00D66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информационно-технологический класс для школьников 6 класса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(отделение)</w:t>
      </w:r>
      <w:r w:rsidR="00D66CEE" w:rsidRPr="00335B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D66CEE" w:rsidRDefault="00C76830" w:rsidP="00D6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ПРОФИЛЬНЫЕ КЛАССЫ: 11 класс универсального профиля с углублённым изучением отдельных предметов: 1. С углублённым изучением предметов педагогической направленности (основы педагогики, основы психологии, введение</w:t>
      </w:r>
      <w:r w:rsidR="00AE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педагогическую практику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AE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;2. </w:t>
      </w:r>
      <w:r w:rsidR="00AE5599" w:rsidRPr="00AE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углублённым изучением</w:t>
      </w:r>
      <w:r w:rsidR="00AE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математики, физики, биологии; 3. </w:t>
      </w:r>
      <w:r w:rsidR="00AE5599" w:rsidRPr="00AE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углублённым изучением</w:t>
      </w:r>
      <w:r w:rsidR="00AE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русского языка, истории, обществознания.</w:t>
      </w:r>
    </w:p>
    <w:p w:rsidR="00AE5599" w:rsidRDefault="00AE5599" w:rsidP="00D66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10 класс -  группа  гуманитарного профиля историко-правовой направленности, где будут изучаться на профильном уровне история, обществознание, элективные курсы правовой направленности;</w:t>
      </w:r>
    </w:p>
    <w:p w:rsidR="00AE5599" w:rsidRPr="00335BC5" w:rsidRDefault="00AE5599" w:rsidP="00D66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группа гуманитарного профиля психолого-педагогической направленности, где </w:t>
      </w:r>
      <w:r w:rsidRPr="00AE5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 изучаться на профильном уровне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русский язык, литература, элективные куры по психологии, педагогике.</w:t>
      </w:r>
    </w:p>
    <w:p w:rsidR="00AE5599" w:rsidRDefault="00D66CEE" w:rsidP="00D66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E5599" w:rsidRDefault="00AE5599" w:rsidP="00D66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CEE" w:rsidRPr="00335BC5" w:rsidRDefault="00D66CEE" w:rsidP="00D66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35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</w:t>
      </w:r>
      <w:proofErr w:type="spellStart"/>
      <w:r w:rsidR="00AE5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предпрофильных</w:t>
      </w:r>
      <w:proofErr w:type="spellEnd"/>
      <w:r w:rsidR="00AE5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 w:rsidRPr="00335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подготовка компетентных и осмысленно выбравших будущую профессию специалистов, востребованных на современном рынке труда. Ранняя профориентация имеет важное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для развития системы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комплекса и информационных технологий </w:t>
      </w:r>
      <w:r w:rsidRPr="00335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региона. </w:t>
      </w:r>
    </w:p>
    <w:p w:rsidR="00D66CEE" w:rsidRDefault="00D66CEE" w:rsidP="00D66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35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Заблаговременное введение в профессию позволит ребятам осознанно сделать свой выбор, точно в срок подготовиться к необходимым экзаменам и, возможно, определиться с будущим местом работы. </w:t>
      </w:r>
    </w:p>
    <w:p w:rsidR="00D66CEE" w:rsidRDefault="00D66CEE" w:rsidP="00D66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Выбор предпрофильной подготовки информационно-технологического направления очень велик. Практически во всех сферах экономической деятельности нашего региона нужны специалисты этого профиля: в экономике, промышленности, сельском хозяйстве, социально-культурной деятельности, политологии, психологии, экологии, социологии и др. Требуются специалисты в области прикладной информатики, математического обеспечения и администрирования информационных систем.</w:t>
      </w:r>
    </w:p>
    <w:p w:rsidR="00D66CEE" w:rsidRDefault="00D66CEE" w:rsidP="00D66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предпрофильном курсе в информационно-технологическом классе изучаются такие предметы как информатика, математика, физика; ведущим предметом является информатика.</w:t>
      </w:r>
    </w:p>
    <w:p w:rsidR="00D66CEE" w:rsidRDefault="00D66CEE" w:rsidP="00D66CE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>
        <w:t xml:space="preserve">      </w:t>
      </w:r>
      <w:r w:rsidRPr="004268DC">
        <w:t xml:space="preserve">Выбирая </w:t>
      </w:r>
      <w:r w:rsidRPr="004268DC">
        <w:rPr>
          <w:bCs/>
        </w:rPr>
        <w:t>гуманитарный класс психолого-педагогической  направленности, обучающиеся смогут</w:t>
      </w:r>
      <w:r w:rsidRPr="004268DC">
        <w:rPr>
          <w:b/>
          <w:bCs/>
        </w:rPr>
        <w:t xml:space="preserve"> </w:t>
      </w:r>
      <w:r w:rsidRPr="004268DC">
        <w:t>укрепить мотивацию к выбору профессии, профессиональному самоопределению.</w:t>
      </w:r>
      <w:r w:rsidRPr="004268DC">
        <w:rPr>
          <w:rFonts w:ascii="Montserrat" w:hAnsi="Montserrat"/>
          <w:color w:val="000000"/>
        </w:rPr>
        <w:t xml:space="preserve"> Профессиональное самоопределение – это и процесс, и результат осуществления школьником выбора профессионального будущего, основанного на соотнесении личностного и социального аспектов ситуации профессионального выбора. А получить социальный опыт первичной педагогической деятельности можно только в специально организованной среде. Обучаясь по этому профилю, школьники получат первичные психолого-педагогические знания и навыки; разовьют высокие морально-психологические, деловые и организаторские качества; </w:t>
      </w:r>
      <w:r w:rsidRPr="004268DC">
        <w:rPr>
          <w:color w:val="000000"/>
        </w:rPr>
        <w:t>получат интеллектуальное</w:t>
      </w:r>
      <w:r w:rsidRPr="004268DC">
        <w:rPr>
          <w:rFonts w:ascii="Montserrat" w:hAnsi="Montserrat"/>
          <w:color w:val="000000"/>
        </w:rPr>
        <w:t>, культурное, нравственное развитие;  разовьют в себе стремление к овладению профессией педагога;</w:t>
      </w:r>
      <w:r>
        <w:rPr>
          <w:rFonts w:ascii="Montserrat" w:hAnsi="Montserrat"/>
          <w:color w:val="000000"/>
        </w:rPr>
        <w:t xml:space="preserve"> подготовятся</w:t>
      </w:r>
      <w:r w:rsidRPr="004268DC">
        <w:rPr>
          <w:rFonts w:ascii="Montserrat" w:hAnsi="Montserrat"/>
          <w:color w:val="000000"/>
        </w:rPr>
        <w:t xml:space="preserve"> к поступлению в ВУЗы педагогической направленности. </w:t>
      </w:r>
    </w:p>
    <w:p w:rsidR="00584EA6" w:rsidRDefault="00584EA6" w:rsidP="00D66CE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   </w:t>
      </w:r>
      <w:proofErr w:type="gramStart"/>
      <w:r>
        <w:rPr>
          <w:rFonts w:ascii="Montserrat" w:hAnsi="Montserrat" w:hint="eastAsia"/>
          <w:color w:val="000000"/>
        </w:rPr>
        <w:t>П</w:t>
      </w:r>
      <w:r>
        <w:rPr>
          <w:rFonts w:ascii="Montserrat" w:hAnsi="Montserrat"/>
          <w:color w:val="000000"/>
        </w:rPr>
        <w:t xml:space="preserve">оступая в  </w:t>
      </w:r>
      <w:r w:rsidRPr="00584EA6">
        <w:rPr>
          <w:rFonts w:ascii="Montserrat" w:hAnsi="Montserrat"/>
          <w:color w:val="000000"/>
        </w:rPr>
        <w:t>кадетский класс казачьей направленности</w:t>
      </w:r>
      <w:r>
        <w:rPr>
          <w:rFonts w:ascii="Montserrat" w:hAnsi="Montserrat"/>
          <w:color w:val="000000"/>
        </w:rPr>
        <w:t xml:space="preserve">, обучающиеся этого касса будут изучать на углублённом уровне историю и математику, будут  вовлечены во внеурочную деятель, где их ждет строевая подготовка, хоровое пение, ребята выучат Устав кадета, </w:t>
      </w:r>
      <w:r>
        <w:rPr>
          <w:rFonts w:ascii="Montserrat" w:hAnsi="Montserrat"/>
          <w:color w:val="000000"/>
        </w:rPr>
        <w:lastRenderedPageBreak/>
        <w:t xml:space="preserve">будут изучать медицинское дело, пожарное, огневую подготовку, обучатся основам безопасности, </w:t>
      </w:r>
      <w:proofErr w:type="gramEnd"/>
    </w:p>
    <w:p w:rsidR="00584EA6" w:rsidRDefault="00584EA6" w:rsidP="00D66CEE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   </w:t>
      </w:r>
      <w:proofErr w:type="gramStart"/>
      <w:r>
        <w:rPr>
          <w:rFonts w:ascii="Montserrat" w:hAnsi="Montserrat"/>
          <w:color w:val="000000"/>
        </w:rPr>
        <w:t>Е</w:t>
      </w:r>
      <w:r w:rsidRPr="00584EA6">
        <w:rPr>
          <w:rFonts w:ascii="Montserrat" w:hAnsi="Montserrat"/>
          <w:color w:val="000000"/>
        </w:rPr>
        <w:t>стественно-научный</w:t>
      </w:r>
      <w:proofErr w:type="gramEnd"/>
      <w:r w:rsidRPr="00584EA6">
        <w:rPr>
          <w:rFonts w:ascii="Montserrat" w:hAnsi="Montserrat"/>
          <w:color w:val="000000"/>
        </w:rPr>
        <w:t xml:space="preserve"> класс медицинской направленности</w:t>
      </w:r>
      <w:r>
        <w:rPr>
          <w:rFonts w:ascii="Montserrat" w:hAnsi="Montserrat"/>
          <w:color w:val="000000"/>
        </w:rPr>
        <w:t xml:space="preserve"> будет посвящен биологии. </w:t>
      </w:r>
      <w:r>
        <w:rPr>
          <w:rFonts w:ascii="Montserrat" w:hAnsi="Montserrat" w:hint="eastAsia"/>
          <w:color w:val="000000"/>
        </w:rPr>
        <w:t>Х</w:t>
      </w:r>
      <w:r>
        <w:rPr>
          <w:rFonts w:ascii="Montserrat" w:hAnsi="Montserrat"/>
          <w:color w:val="000000"/>
        </w:rPr>
        <w:t>имии, основам медицинской профессии.</w:t>
      </w:r>
    </w:p>
    <w:p w:rsidR="00D66CEE" w:rsidRDefault="00D66CEE" w:rsidP="00D66CEE">
      <w:pPr>
        <w:pStyle w:val="a3"/>
        <w:shd w:val="clear" w:color="auto" w:fill="FFFFFF"/>
        <w:spacing w:before="0" w:beforeAutospacing="0" w:after="190" w:afterAutospacing="0"/>
        <w:jc w:val="both"/>
      </w:pPr>
      <w:r>
        <w:t xml:space="preserve">       </w:t>
      </w:r>
      <w:r w:rsidRPr="00335BC5">
        <w:t xml:space="preserve">Даже если в будущем выпускник </w:t>
      </w:r>
      <w:r>
        <w:t>вышеназванных  предпрофильных классов</w:t>
      </w:r>
      <w:r w:rsidRPr="00335BC5">
        <w:t xml:space="preserve"> выберет профессию, не связанную </w:t>
      </w:r>
      <w:r w:rsidR="00584EA6">
        <w:t xml:space="preserve">с </w:t>
      </w:r>
      <w:proofErr w:type="gramStart"/>
      <w:r w:rsidR="00584EA6">
        <w:t>выбранными</w:t>
      </w:r>
      <w:proofErr w:type="gramEnd"/>
      <w:r w:rsidR="00584EA6">
        <w:t xml:space="preserve"> </w:t>
      </w:r>
      <w:proofErr w:type="spellStart"/>
      <w:r w:rsidR="00584EA6">
        <w:t>предпрофилями</w:t>
      </w:r>
      <w:proofErr w:type="spellEnd"/>
      <w:r w:rsidR="00584EA6">
        <w:t xml:space="preserve">, </w:t>
      </w:r>
      <w:r w:rsidRPr="00335BC5">
        <w:t xml:space="preserve">знания и навыки по </w:t>
      </w:r>
      <w:r>
        <w:t xml:space="preserve">этим предметам </w:t>
      </w:r>
      <w:r w:rsidRPr="00335BC5">
        <w:t xml:space="preserve">пригодятся ему в жизни. </w:t>
      </w:r>
    </w:p>
    <w:p w:rsidR="00584EA6" w:rsidRDefault="00584EA6" w:rsidP="00D66CEE">
      <w:pPr>
        <w:pStyle w:val="a3"/>
        <w:shd w:val="clear" w:color="auto" w:fill="FFFFFF"/>
        <w:spacing w:before="0" w:beforeAutospacing="0" w:after="190" w:afterAutospacing="0"/>
        <w:jc w:val="both"/>
      </w:pPr>
      <w:bookmarkStart w:id="0" w:name="_GoBack"/>
      <w:bookmarkEnd w:id="0"/>
    </w:p>
    <w:p w:rsidR="009A2D93" w:rsidRDefault="009A2D93"/>
    <w:sectPr w:rsidR="009A2D93" w:rsidSect="00D66C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CEE"/>
    <w:rsid w:val="00584EA6"/>
    <w:rsid w:val="009A2D93"/>
    <w:rsid w:val="00AE5599"/>
    <w:rsid w:val="00C76830"/>
    <w:rsid w:val="00D10C92"/>
    <w:rsid w:val="00D6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Завуч</cp:lastModifiedBy>
  <cp:revision>2</cp:revision>
  <dcterms:created xsi:type="dcterms:W3CDTF">2023-06-19T09:05:00Z</dcterms:created>
  <dcterms:modified xsi:type="dcterms:W3CDTF">2023-06-19T09:05:00Z</dcterms:modified>
</cp:coreProperties>
</file>