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6C" w:rsidRPr="00ED21A5" w:rsidRDefault="00B2336C" w:rsidP="00B2336C">
      <w:pPr>
        <w:tabs>
          <w:tab w:val="left" w:pos="1924"/>
        </w:tabs>
        <w:spacing w:after="100" w:afterAutospacing="1" w:line="240" w:lineRule="auto"/>
        <w:outlineLvl w:val="1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  <w:shd w:val="clear" w:color="auto" w:fill="F4F4F4"/>
        </w:rPr>
      </w:pPr>
      <w:r w:rsidRPr="00ED21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ED21A5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  <w:shd w:val="clear" w:color="auto" w:fill="FFFFFF" w:themeFill="background1"/>
        </w:rPr>
        <w:t>Предмет ОРКСЭ в 4-м классе</w:t>
      </w:r>
    </w:p>
    <w:p w:rsidR="00B2336C" w:rsidRPr="00ED21A5" w:rsidRDefault="00B2336C" w:rsidP="00B2336C">
      <w:pPr>
        <w:pStyle w:val="5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i/>
          <w:iCs/>
          <w:color w:val="943634" w:themeColor="accent2" w:themeShade="BF"/>
          <w:sz w:val="32"/>
          <w:szCs w:val="32"/>
        </w:rPr>
      </w:pPr>
      <w:r w:rsidRPr="00ED21A5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</w:rPr>
        <w:t>Выбираем модули предмета Основы религиозных культур и светской этики</w:t>
      </w:r>
    </w:p>
    <w:p w:rsidR="00B2336C" w:rsidRPr="00ED21A5" w:rsidRDefault="00B2336C" w:rsidP="00B2336C">
      <w:pPr>
        <w:shd w:val="clear" w:color="auto" w:fill="FFFFFF"/>
        <w:tabs>
          <w:tab w:val="left" w:pos="1924"/>
        </w:tabs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336C" w:rsidRPr="00ED21A5" w:rsidRDefault="00B2336C" w:rsidP="006D0F5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21A5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765247" cy="3843185"/>
            <wp:effectExtent l="19050" t="0" r="6903" b="0"/>
            <wp:docPr id="2" name="Рисунок 3" descr="C:\Users\user\Desktop\novost-do-23-oktyabrya-prinimayutsya-zayavki-na-konkurs-mi-raznie-no-mi-vmeste-661-1662710041-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ovost-do-23-oktyabrya-prinimayutsya-zayavki-na-konkurs-mi-raznie-no-mi-vmeste-661-1662710041-6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17" cy="384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36C" w:rsidRPr="00ED21A5" w:rsidRDefault="00B2336C" w:rsidP="006D0F5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D0F52" w:rsidRPr="006D0F52" w:rsidRDefault="00ED21A5" w:rsidP="00ED21A5">
      <w:pPr>
        <w:shd w:val="clear" w:color="auto" w:fill="FBD4B4" w:themeFill="accent6" w:themeFillTint="66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>МЫ РАЗНЫЕ, НО МЫ ВМЕСТЕ</w:t>
      </w:r>
    </w:p>
    <w:p w:rsidR="00ED21A5" w:rsidRPr="00ED21A5" w:rsidRDefault="00ED21A5" w:rsidP="006D0F5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</w:p>
    <w:p w:rsidR="006D0F52" w:rsidRPr="006D0F52" w:rsidRDefault="006D0F52" w:rsidP="006D0F5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Россия многонациональная страна, в которой сосуществуют все традиционные религии мира: христианство, ислам, иудаизм и буддизм. Для сохранения мира и взаимоуважения очень важно </w:t>
      </w:r>
      <w:r w:rsidRPr="006D0F5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с детства знать и понимать традиции своих соседей</w:t>
      </w: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.</w:t>
      </w:r>
    </w:p>
    <w:p w:rsidR="006D0F52" w:rsidRPr="006D0F52" w:rsidRDefault="006D0F52" w:rsidP="006D0F5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Поэтому с 4-го класса все школьники начинают знакомиться с культурологическими аспектами религиозных культур нашей страны, а также с основами светской этики.</w:t>
      </w:r>
    </w:p>
    <w:p w:rsidR="00B2336C" w:rsidRPr="00ED21A5" w:rsidRDefault="006D0F52" w:rsidP="00ED21A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Предмет, который получил название </w:t>
      </w:r>
      <w:r w:rsidRPr="006D0F5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Основы религиозных культур и светской этики</w:t>
      </w: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 (ОРКСЭ), — обязательный для изучения по </w:t>
      </w:r>
      <w:hyperlink r:id="rId8" w:history="1">
        <w:r w:rsidRPr="00ED21A5">
          <w:rPr>
            <w:rFonts w:ascii="Times New Roman" w:eastAsia="Times New Roman" w:hAnsi="Times New Roman" w:cs="Times New Roman"/>
            <w:color w:val="365F91" w:themeColor="accent1" w:themeShade="BF"/>
            <w:sz w:val="32"/>
            <w:szCs w:val="32"/>
            <w:lang w:eastAsia="ru-RU"/>
          </w:rPr>
          <w:t>ФГОС</w:t>
        </w:r>
      </w:hyperlink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.</w:t>
      </w:r>
    </w:p>
    <w:p w:rsidR="00ED21A5" w:rsidRPr="00ED21A5" w:rsidRDefault="00ED21A5">
      <w:pPr>
        <w:rPr>
          <w:rFonts w:ascii="Times New Roman" w:hAnsi="Times New Roman" w:cs="Times New Roman"/>
          <w:sz w:val="32"/>
          <w:szCs w:val="32"/>
        </w:rPr>
      </w:pPr>
    </w:p>
    <w:p w:rsidR="006D0F52" w:rsidRPr="006D0F52" w:rsidRDefault="006D0F52" w:rsidP="00ED21A5">
      <w:pPr>
        <w:shd w:val="clear" w:color="auto" w:fill="FBD4B4" w:themeFill="accent6" w:themeFillTint="6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</w:pPr>
      <w:r w:rsidRPr="006D0F52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  <w:t>ОСНОВЫ РЕЛИГИОЗНЫХ КУЛЬТУР И СВЕТСКОЙ ЭТИКИ —</w:t>
      </w:r>
    </w:p>
    <w:p w:rsidR="00ED21A5" w:rsidRPr="006D0F52" w:rsidRDefault="00ED21A5" w:rsidP="00ED21A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это курс, который</w:t>
      </w:r>
      <w:r w:rsidRPr="00ED21A5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 xml:space="preserve"> </w:t>
      </w: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не обучает религии, а фокусирует на главном акценте — культуре</w:t>
      </w:r>
    </w:p>
    <w:p w:rsidR="00ED21A5" w:rsidRPr="006D0F52" w:rsidRDefault="00ED21A5" w:rsidP="00ED21A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связывает процесс воспитания с гуманитарным образованием (изучением истории, окружающего мира, обществознания)</w:t>
      </w:r>
    </w:p>
    <w:p w:rsidR="00ED21A5" w:rsidRPr="006D0F52" w:rsidRDefault="00ED21A5" w:rsidP="00ED21A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дополняет обществоведческие аспекты предмета «Окружающий мир» в начальной школе</w:t>
      </w:r>
    </w:p>
    <w:p w:rsidR="006D0F52" w:rsidRPr="00ED21A5" w:rsidRDefault="00ED21A5" w:rsidP="006D0F5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6D0F5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предваряет начинающееся в 5-м классе изучение предмета «История»</w:t>
      </w:r>
      <w:r w:rsidRPr="00ED21A5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br w:type="textWrapping" w:clear="all"/>
      </w:r>
    </w:p>
    <w:p w:rsidR="006D0F52" w:rsidRPr="00ED21A5" w:rsidRDefault="00ED21A5" w:rsidP="00ED21A5">
      <w:pPr>
        <w:pStyle w:val="2"/>
        <w:shd w:val="clear" w:color="auto" w:fill="FBD4B4" w:themeFill="accent6" w:themeFillTint="66"/>
        <w:spacing w:before="0" w:beforeAutospacing="0"/>
        <w:jc w:val="center"/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>ШЕСТЬ МОДУЛЕЙ НА ВЫБОР</w:t>
      </w:r>
    </w:p>
    <w:p w:rsidR="006D0F52" w:rsidRPr="00ED21A5" w:rsidRDefault="006D0F52" w:rsidP="006D0F52">
      <w:pPr>
        <w:pStyle w:val="a3"/>
        <w:shd w:val="clear" w:color="auto" w:fill="FFFFFF"/>
        <w:spacing w:before="0" w:beforeAutospacing="0"/>
        <w:rPr>
          <w:color w:val="365F91" w:themeColor="accent1" w:themeShade="BF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>Родители или законные представители 3-классников выбирают один из 6-ти модулей ОРКСЭ, который их ребенок будет изучать в 4-м классе.</w:t>
      </w:r>
    </w:p>
    <w:p w:rsidR="006D0F52" w:rsidRPr="00ED21A5" w:rsidRDefault="006D0F52" w:rsidP="006D0F52">
      <w:pPr>
        <w:pStyle w:val="a3"/>
        <w:shd w:val="clear" w:color="auto" w:fill="FFFFFF"/>
        <w:spacing w:before="0" w:beforeAutospacing="0"/>
        <w:rPr>
          <w:color w:val="365F91" w:themeColor="accent1" w:themeShade="BF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>В целом все блоки этих модулей построены вокруг общечеловеческих ценностей и их культурологических аспектов: </w:t>
      </w:r>
      <w:r w:rsidRPr="00ED21A5">
        <w:rPr>
          <w:b/>
          <w:bCs/>
          <w:color w:val="365F91" w:themeColor="accent1" w:themeShade="BF"/>
          <w:sz w:val="32"/>
          <w:szCs w:val="32"/>
        </w:rPr>
        <w:t>добро и зло, семья, любовь к Родине, взаимоотношения с людьми</w:t>
      </w:r>
      <w:r w:rsidRPr="00ED21A5">
        <w:rPr>
          <w:color w:val="365F91" w:themeColor="accent1" w:themeShade="BF"/>
          <w:sz w:val="32"/>
          <w:szCs w:val="32"/>
        </w:rPr>
        <w:t>. Курс развивает творческий потенциал, воспитывает детей успешными и порядочными людьми, патриотами.</w:t>
      </w:r>
    </w:p>
    <w:p w:rsidR="006D0F52" w:rsidRPr="00ED21A5" w:rsidRDefault="006D0F52" w:rsidP="006D0F52">
      <w:pPr>
        <w:pStyle w:val="a3"/>
        <w:shd w:val="clear" w:color="auto" w:fill="FFFFFF"/>
        <w:spacing w:before="0" w:beforeAutospacing="0"/>
        <w:rPr>
          <w:color w:val="365F91" w:themeColor="accent1" w:themeShade="BF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 xml:space="preserve">Гражданину России </w:t>
      </w:r>
      <w:proofErr w:type="gramStart"/>
      <w:r w:rsidRPr="00ED21A5">
        <w:rPr>
          <w:color w:val="365F91" w:themeColor="accent1" w:themeShade="BF"/>
          <w:sz w:val="32"/>
          <w:szCs w:val="32"/>
        </w:rPr>
        <w:t>есть</w:t>
      </w:r>
      <w:proofErr w:type="gramEnd"/>
      <w:r w:rsidRPr="00ED21A5">
        <w:rPr>
          <w:color w:val="365F91" w:themeColor="accent1" w:themeShade="BF"/>
          <w:sz w:val="32"/>
          <w:szCs w:val="32"/>
        </w:rPr>
        <w:t xml:space="preserve"> за что гордиться своей Родиной и далеко не последнее место в этом достоянии стоит наша родная культура, которая позволила просуществовать непобедимым народу тысячу лет. Русская культура — это про наследование от славного прошлого всего того, что позволит нашим детям жить в своем Отечестве в будущем.</w:t>
      </w:r>
    </w:p>
    <w:p w:rsidR="006D0F52" w:rsidRPr="00ED21A5" w:rsidRDefault="006D0F52" w:rsidP="006D0F52">
      <w:pPr>
        <w:pStyle w:val="h4"/>
        <w:numPr>
          <w:ilvl w:val="0"/>
          <w:numId w:val="2"/>
        </w:numPr>
        <w:rPr>
          <w:color w:val="365F91" w:themeColor="accent1" w:themeShade="BF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>Основы православной культуры</w:t>
      </w:r>
    </w:p>
    <w:p w:rsidR="006D0F52" w:rsidRPr="00ED21A5" w:rsidRDefault="006D0F52" w:rsidP="006D0F52">
      <w:pPr>
        <w:pStyle w:val="h4"/>
        <w:numPr>
          <w:ilvl w:val="0"/>
          <w:numId w:val="2"/>
        </w:numPr>
        <w:shd w:val="clear" w:color="auto" w:fill="FFFFFF"/>
        <w:rPr>
          <w:color w:val="365F91" w:themeColor="accent1" w:themeShade="BF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>Основы исламской культуры</w:t>
      </w:r>
    </w:p>
    <w:p w:rsidR="006D0F52" w:rsidRPr="00ED21A5" w:rsidRDefault="006D0F52" w:rsidP="006D0F52">
      <w:pPr>
        <w:pStyle w:val="h4"/>
        <w:numPr>
          <w:ilvl w:val="0"/>
          <w:numId w:val="2"/>
        </w:numPr>
        <w:shd w:val="clear" w:color="auto" w:fill="FFFFFF"/>
        <w:rPr>
          <w:color w:val="365F91" w:themeColor="accent1" w:themeShade="BF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>Основы буддийской культуры</w:t>
      </w:r>
    </w:p>
    <w:p w:rsidR="006D0F52" w:rsidRPr="00ED21A5" w:rsidRDefault="006D0F52" w:rsidP="006D0F52">
      <w:pPr>
        <w:pStyle w:val="h4"/>
        <w:numPr>
          <w:ilvl w:val="0"/>
          <w:numId w:val="2"/>
        </w:numPr>
        <w:shd w:val="clear" w:color="auto" w:fill="FFFFFF"/>
        <w:rPr>
          <w:color w:val="365F91" w:themeColor="accent1" w:themeShade="BF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>Основы иудейской культуры</w:t>
      </w:r>
    </w:p>
    <w:p w:rsidR="006D0F52" w:rsidRPr="00ED21A5" w:rsidRDefault="006D0F52" w:rsidP="006D0F52">
      <w:pPr>
        <w:pStyle w:val="h4"/>
        <w:numPr>
          <w:ilvl w:val="0"/>
          <w:numId w:val="2"/>
        </w:numPr>
        <w:shd w:val="clear" w:color="auto" w:fill="FFFFFF"/>
        <w:rPr>
          <w:color w:val="365F91" w:themeColor="accent1" w:themeShade="BF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>Основы религиозных культур народов России</w:t>
      </w:r>
    </w:p>
    <w:p w:rsidR="006D0F52" w:rsidRPr="00ED21A5" w:rsidRDefault="006D0F52" w:rsidP="006D0F52">
      <w:pPr>
        <w:pStyle w:val="h4"/>
        <w:numPr>
          <w:ilvl w:val="0"/>
          <w:numId w:val="2"/>
        </w:numPr>
        <w:shd w:val="clear" w:color="auto" w:fill="FFFFFF"/>
        <w:rPr>
          <w:color w:val="000000"/>
          <w:sz w:val="32"/>
          <w:szCs w:val="32"/>
        </w:rPr>
      </w:pPr>
      <w:r w:rsidRPr="00ED21A5">
        <w:rPr>
          <w:color w:val="365F91" w:themeColor="accent1" w:themeShade="BF"/>
          <w:sz w:val="32"/>
          <w:szCs w:val="32"/>
        </w:rPr>
        <w:t>Основы светской этики</w:t>
      </w:r>
    </w:p>
    <w:p w:rsidR="002B7312" w:rsidRPr="002B7312" w:rsidRDefault="00ED21A5" w:rsidP="00ED21A5">
      <w:pPr>
        <w:shd w:val="clear" w:color="auto" w:fill="FBD4B4" w:themeFill="accent6" w:themeFillTint="66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504D" w:themeColor="accent2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36"/>
          <w:szCs w:val="32"/>
          <w:lang w:eastAsia="ru-RU"/>
        </w:rPr>
        <w:t>ЦЕЛЬ И ЗАДАЧИ</w:t>
      </w:r>
    </w:p>
    <w:p w:rsidR="002B7312" w:rsidRPr="002B7312" w:rsidRDefault="002B7312" w:rsidP="002B7312">
      <w:pPr>
        <w:spacing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lastRenderedPageBreak/>
        <w:t>Формирование мотиваций к осознанному нравственному поведению, основанному на знании и уважении культурных и религиозных традиций многонационального народа России, а также к диалогу с представителями других культур и мировоззрений.</w:t>
      </w:r>
    </w:p>
    <w:p w:rsidR="002B7312" w:rsidRPr="002B7312" w:rsidRDefault="002B7312" w:rsidP="00ED21A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Курс помогает</w:t>
      </w:r>
      <w:r w:rsidR="00ED21A5" w:rsidRPr="00ED21A5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:</w:t>
      </w:r>
    </w:p>
    <w:p w:rsidR="002B7312" w:rsidRPr="002B7312" w:rsidRDefault="002B7312" w:rsidP="00ED21A5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развивать представления ребенка о значении нравственных норм и ценностей для достойной жизни личности, семьи, общества</w:t>
      </w:r>
    </w:p>
    <w:p w:rsidR="002B7312" w:rsidRPr="002B7312" w:rsidRDefault="002B7312" w:rsidP="00ED21A5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обобщить знания, понятия и представления о духовной культуре и морали</w:t>
      </w:r>
    </w:p>
    <w:p w:rsidR="002B7312" w:rsidRPr="002B7312" w:rsidRDefault="002B7312" w:rsidP="00ED21A5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сформировать основу для целостного восприятия истории и культуры нашей страны</w:t>
      </w:r>
    </w:p>
    <w:p w:rsidR="002B7312" w:rsidRPr="002B7312" w:rsidRDefault="002B7312" w:rsidP="00ED21A5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</w:pPr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выстраивать общение в </w:t>
      </w:r>
      <w:proofErr w:type="spellStart"/>
      <w:r w:rsidR="00AC72F9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полиэтнической</w:t>
      </w:r>
      <w:proofErr w:type="spellEnd"/>
      <w:r w:rsidR="00AC72F9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 xml:space="preserve"> </w:t>
      </w:r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и </w:t>
      </w:r>
      <w:proofErr w:type="spellStart"/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>многоконфессиональной</w:t>
      </w:r>
      <w:proofErr w:type="spellEnd"/>
      <w:r w:rsidRPr="002B7312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  <w:lang w:eastAsia="ru-RU"/>
        </w:rPr>
        <w:t xml:space="preserve"> среде на основе взаимного уважения и диалога</w:t>
      </w:r>
    </w:p>
    <w:p w:rsidR="006D0F52" w:rsidRPr="00ED21A5" w:rsidRDefault="006D0F52" w:rsidP="002B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7312" w:rsidRPr="00ED21A5" w:rsidRDefault="002B7312" w:rsidP="00ED21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943634" w:themeColor="accent2" w:themeShade="BF"/>
          <w:sz w:val="32"/>
          <w:szCs w:val="32"/>
          <w:u w:val="single"/>
        </w:rPr>
      </w:pPr>
      <w:r w:rsidRPr="00ED21A5">
        <w:rPr>
          <w:b/>
          <w:i/>
          <w:iCs/>
          <w:color w:val="943634" w:themeColor="accent2" w:themeShade="BF"/>
          <w:sz w:val="32"/>
          <w:szCs w:val="32"/>
          <w:u w:val="single"/>
        </w:rPr>
        <w:t>Обращаем ваше внимание, что выбор модуля, который будет изучать в 4-м классе ваш ребёнок — исключительно право вашей семьи, только Ваше право!</w:t>
      </w:r>
    </w:p>
    <w:p w:rsidR="002B7312" w:rsidRPr="00ED21A5" w:rsidRDefault="002B7312" w:rsidP="00ED21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943634" w:themeColor="accent2" w:themeShade="BF"/>
          <w:sz w:val="32"/>
          <w:szCs w:val="32"/>
          <w:u w:val="single"/>
        </w:rPr>
      </w:pPr>
      <w:r w:rsidRPr="00ED21A5">
        <w:rPr>
          <w:b/>
          <w:i/>
          <w:iCs/>
          <w:color w:val="943634" w:themeColor="accent2" w:themeShade="BF"/>
          <w:sz w:val="32"/>
          <w:szCs w:val="32"/>
          <w:u w:val="single"/>
        </w:rPr>
        <w:t>Ваше решение обязательно должно быть зафиксировано личным заявлением</w:t>
      </w:r>
      <w:r w:rsidR="00ED21A5" w:rsidRPr="00ED21A5">
        <w:rPr>
          <w:b/>
          <w:color w:val="943634" w:themeColor="accent2" w:themeShade="BF"/>
          <w:sz w:val="32"/>
          <w:szCs w:val="32"/>
          <w:u w:val="single"/>
        </w:rPr>
        <w:t>.</w:t>
      </w:r>
    </w:p>
    <w:p w:rsidR="002B7312" w:rsidRPr="00ED21A5" w:rsidRDefault="002B7312" w:rsidP="002B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7312" w:rsidRPr="00ED21A5" w:rsidRDefault="002B7312" w:rsidP="002B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0254" w:rsidRPr="00ED21A5" w:rsidRDefault="00F30254" w:rsidP="006D0F52">
      <w:pPr>
        <w:rPr>
          <w:rFonts w:ascii="Times New Roman" w:hAnsi="Times New Roman" w:cs="Times New Roman"/>
          <w:sz w:val="32"/>
          <w:szCs w:val="32"/>
        </w:rPr>
      </w:pPr>
    </w:p>
    <w:sectPr w:rsidR="00F30254" w:rsidRPr="00ED21A5" w:rsidSect="00B23D1B">
      <w:pgSz w:w="11907" w:h="16839" w:code="9"/>
      <w:pgMar w:top="851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69" w:rsidRDefault="00077069" w:rsidP="00B2336C">
      <w:pPr>
        <w:spacing w:after="0" w:line="240" w:lineRule="auto"/>
      </w:pPr>
      <w:r>
        <w:separator/>
      </w:r>
    </w:p>
  </w:endnote>
  <w:endnote w:type="continuationSeparator" w:id="0">
    <w:p w:rsidR="00077069" w:rsidRDefault="00077069" w:rsidP="00B2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69" w:rsidRDefault="00077069" w:rsidP="00B2336C">
      <w:pPr>
        <w:spacing w:after="0" w:line="240" w:lineRule="auto"/>
      </w:pPr>
      <w:r>
        <w:separator/>
      </w:r>
    </w:p>
  </w:footnote>
  <w:footnote w:type="continuationSeparator" w:id="0">
    <w:p w:rsidR="00077069" w:rsidRDefault="00077069" w:rsidP="00B2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039"/>
    <w:multiLevelType w:val="multilevel"/>
    <w:tmpl w:val="088A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74E63"/>
    <w:multiLevelType w:val="multilevel"/>
    <w:tmpl w:val="01BA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D291E"/>
    <w:multiLevelType w:val="multilevel"/>
    <w:tmpl w:val="40FEC262"/>
    <w:lvl w:ilvl="0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766"/>
        </w:tabs>
        <w:ind w:left="77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486"/>
        </w:tabs>
        <w:ind w:left="84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206"/>
        </w:tabs>
        <w:ind w:left="92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926"/>
        </w:tabs>
        <w:ind w:left="99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646"/>
        </w:tabs>
        <w:ind w:left="106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366"/>
        </w:tabs>
        <w:ind w:left="11366" w:hanging="360"/>
      </w:pPr>
      <w:rPr>
        <w:rFonts w:ascii="Wingdings" w:hAnsi="Wingdings" w:hint="default"/>
        <w:sz w:val="20"/>
      </w:rPr>
    </w:lvl>
  </w:abstractNum>
  <w:abstractNum w:abstractNumId="3">
    <w:nsid w:val="6AE93F9A"/>
    <w:multiLevelType w:val="multilevel"/>
    <w:tmpl w:val="700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F52"/>
    <w:rsid w:val="00077069"/>
    <w:rsid w:val="002B7312"/>
    <w:rsid w:val="00454888"/>
    <w:rsid w:val="006D0F52"/>
    <w:rsid w:val="006F1986"/>
    <w:rsid w:val="00711E52"/>
    <w:rsid w:val="0097233E"/>
    <w:rsid w:val="00AC72F9"/>
    <w:rsid w:val="00B2336C"/>
    <w:rsid w:val="00B23D1B"/>
    <w:rsid w:val="00D40A07"/>
    <w:rsid w:val="00ED21A5"/>
    <w:rsid w:val="00F3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54"/>
  </w:style>
  <w:style w:type="paragraph" w:styleId="2">
    <w:name w:val="heading 2"/>
    <w:basedOn w:val="a"/>
    <w:link w:val="20"/>
    <w:uiPriority w:val="9"/>
    <w:qFormat/>
    <w:rsid w:val="006D0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3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0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0F52"/>
    <w:rPr>
      <w:color w:val="0000FF"/>
      <w:u w:val="single"/>
    </w:rPr>
  </w:style>
  <w:style w:type="paragraph" w:customStyle="1" w:styleId="h3">
    <w:name w:val="h3"/>
    <w:basedOn w:val="a"/>
    <w:rsid w:val="006D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">
    <w:name w:val="m-0"/>
    <w:basedOn w:val="a"/>
    <w:rsid w:val="006D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F52"/>
    <w:rPr>
      <w:rFonts w:ascii="Tahoma" w:hAnsi="Tahoma" w:cs="Tahoma"/>
      <w:sz w:val="16"/>
      <w:szCs w:val="16"/>
    </w:rPr>
  </w:style>
  <w:style w:type="paragraph" w:customStyle="1" w:styleId="h4">
    <w:name w:val="h4"/>
    <w:basedOn w:val="a"/>
    <w:rsid w:val="006D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D0F52"/>
    <w:rPr>
      <w:b/>
      <w:bCs/>
    </w:rPr>
  </w:style>
  <w:style w:type="character" w:styleId="a8">
    <w:name w:val="Emphasis"/>
    <w:basedOn w:val="a0"/>
    <w:uiPriority w:val="20"/>
    <w:qFormat/>
    <w:rsid w:val="006D0F52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B2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336C"/>
  </w:style>
  <w:style w:type="paragraph" w:styleId="ab">
    <w:name w:val="footer"/>
    <w:basedOn w:val="a"/>
    <w:link w:val="ac"/>
    <w:uiPriority w:val="99"/>
    <w:semiHidden/>
    <w:unhideWhenUsed/>
    <w:rsid w:val="00B2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2336C"/>
  </w:style>
  <w:style w:type="character" w:customStyle="1" w:styleId="50">
    <w:name w:val="Заголовок 5 Знак"/>
    <w:basedOn w:val="a0"/>
    <w:link w:val="5"/>
    <w:uiPriority w:val="9"/>
    <w:semiHidden/>
    <w:rsid w:val="00B2336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w-bold">
    <w:name w:val="fw-bold"/>
    <w:basedOn w:val="a"/>
    <w:rsid w:val="002B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moskva.ru/ork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2024-03-28T06:12:00Z</dcterms:created>
  <dcterms:modified xsi:type="dcterms:W3CDTF">2024-03-28T11:41:00Z</dcterms:modified>
</cp:coreProperties>
</file>