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057775" cy="2019300"/>
            <wp:effectExtent l="19050" t="0" r="9525" b="0"/>
            <wp:docPr id="2" name="Рисунок 2" descr="C:\Users\user\Desktop\Vakantnye_m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Vakantnye_me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 xml:space="preserve">Информация о количестве  вакантных мест </w:t>
      </w:r>
    </w:p>
    <w:p w:rsidR="005D7564" w:rsidRPr="00605C69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C69">
        <w:rPr>
          <w:rFonts w:ascii="Times New Roman" w:hAnsi="Times New Roman" w:cs="Times New Roman"/>
          <w:b/>
          <w:sz w:val="32"/>
          <w:szCs w:val="32"/>
        </w:rPr>
        <w:t>для приема в 1 классы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D7564" w:rsidRDefault="005D7564" w:rsidP="005D75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605C6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05C69">
        <w:rPr>
          <w:rFonts w:ascii="Times New Roman" w:hAnsi="Times New Roman" w:cs="Times New Roman"/>
          <w:b/>
          <w:sz w:val="32"/>
          <w:szCs w:val="32"/>
        </w:rPr>
        <w:t>2024-2025 учебный год</w:t>
      </w:r>
    </w:p>
    <w:p w:rsidR="005D7564" w:rsidRDefault="005D7564" w:rsidP="005D7564">
      <w:pPr>
        <w:rPr>
          <w:rFonts w:ascii="Times New Roman" w:hAnsi="Times New Roman" w:cs="Times New Roman"/>
          <w:sz w:val="32"/>
          <w:szCs w:val="32"/>
        </w:rPr>
      </w:pP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1 «А»  - 30 человек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Мельникова Т. Н.)</w:t>
      </w: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«Б» -  30 человек   (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Клочкова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 Н.)</w:t>
      </w:r>
    </w:p>
    <w:p w:rsidR="005D7564" w:rsidRDefault="005D7564" w:rsidP="005D7564">
      <w:pPr>
        <w:tabs>
          <w:tab w:val="left" w:pos="16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1 (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отд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 – 30 человек (</w:t>
      </w:r>
      <w:proofErr w:type="spellStart"/>
      <w:r>
        <w:rPr>
          <w:rFonts w:ascii="Times New Roman" w:hAnsi="Times New Roman" w:cs="Times New Roman"/>
          <w:sz w:val="32"/>
          <w:szCs w:val="32"/>
        </w:rPr>
        <w:t>Штыкель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 М.)</w:t>
      </w:r>
    </w:p>
    <w:p w:rsidR="007C6882" w:rsidRPr="005D7564" w:rsidRDefault="005D7564" w:rsidP="005D7564">
      <w:pPr>
        <w:tabs>
          <w:tab w:val="left" w:pos="1665"/>
        </w:tabs>
        <w:rPr>
          <w:rFonts w:ascii="Times New Roman" w:hAnsi="Times New Roman" w:cs="Times New Roman"/>
        </w:rPr>
      </w:pPr>
      <w:r>
        <w:tab/>
      </w:r>
      <w:proofErr w:type="spellStart"/>
      <w:r w:rsidRPr="005D7564">
        <w:rPr>
          <w:rFonts w:ascii="Times New Roman" w:hAnsi="Times New Roman" w:cs="Times New Roman"/>
          <w:sz w:val="32"/>
        </w:rPr>
        <w:t>Подготов</w:t>
      </w:r>
      <w:proofErr w:type="spellEnd"/>
      <w:r w:rsidRPr="005D7564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>класс</w:t>
      </w:r>
      <w:r w:rsidRPr="005D7564">
        <w:rPr>
          <w:rFonts w:ascii="Times New Roman" w:hAnsi="Times New Roman" w:cs="Times New Roman"/>
          <w:sz w:val="32"/>
        </w:rPr>
        <w:t xml:space="preserve"> – 20 человек (Рыбалко В. А.)</w:t>
      </w:r>
    </w:p>
    <w:sectPr w:rsidR="007C6882" w:rsidRPr="005D7564" w:rsidSect="005D756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5D7564"/>
    <w:rsid w:val="005D7564"/>
    <w:rsid w:val="007C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2024-05-01T17:25:00Z</dcterms:created>
  <dcterms:modified xsi:type="dcterms:W3CDTF">2024-05-01T17:27:00Z</dcterms:modified>
</cp:coreProperties>
</file>