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0A" w:rsidRDefault="00B0530A" w:rsidP="00B0530A">
      <w:pPr>
        <w:pStyle w:val="ab"/>
        <w:jc w:val="center"/>
        <w:rPr>
          <w:rStyle w:val="aa"/>
          <w:rFonts w:cs="Times New Roman"/>
          <w:sz w:val="28"/>
          <w:szCs w:val="28"/>
        </w:rPr>
      </w:pPr>
      <w:r>
        <w:rPr>
          <w:rStyle w:val="a9"/>
          <w:rFonts w:cs="Times New Roman"/>
          <w:sz w:val="28"/>
          <w:szCs w:val="28"/>
        </w:rPr>
        <w:t>Технологическая карта урока.</w:t>
      </w:r>
    </w:p>
    <w:p w:rsidR="00B0530A" w:rsidRPr="00B0530A" w:rsidRDefault="00B0530A" w:rsidP="00B0530A">
      <w:pPr>
        <w:pStyle w:val="ab"/>
        <w:rPr>
          <w:rStyle w:val="aa"/>
          <w:rFonts w:cs="Times New Roman"/>
          <w:i w:val="0"/>
          <w:sz w:val="28"/>
          <w:szCs w:val="28"/>
        </w:rPr>
      </w:pPr>
      <w:r w:rsidRPr="00B0530A">
        <w:rPr>
          <w:rStyle w:val="aa"/>
          <w:rFonts w:cs="Times New Roman"/>
          <w:i w:val="0"/>
          <w:sz w:val="28"/>
          <w:szCs w:val="28"/>
        </w:rPr>
        <w:t>Предмет</w:t>
      </w:r>
      <w:r w:rsidRPr="00B0530A">
        <w:rPr>
          <w:rStyle w:val="a9"/>
          <w:rFonts w:cs="Times New Roman"/>
          <w:b w:val="0"/>
          <w:sz w:val="28"/>
          <w:szCs w:val="28"/>
        </w:rPr>
        <w:t>:  География</w:t>
      </w:r>
    </w:p>
    <w:p w:rsidR="00B0530A" w:rsidRPr="00105D01" w:rsidRDefault="00B0530A" w:rsidP="00B0530A">
      <w:pPr>
        <w:pStyle w:val="ab"/>
        <w:rPr>
          <w:rStyle w:val="a9"/>
          <w:rFonts w:cs="Times New Roman"/>
          <w:b w:val="0"/>
          <w:sz w:val="28"/>
          <w:szCs w:val="28"/>
          <w:vertAlign w:val="superscript"/>
        </w:rPr>
      </w:pPr>
      <w:r w:rsidRPr="00B0530A">
        <w:rPr>
          <w:rStyle w:val="aa"/>
          <w:rFonts w:cs="Times New Roman"/>
          <w:i w:val="0"/>
          <w:sz w:val="28"/>
          <w:szCs w:val="28"/>
        </w:rPr>
        <w:t>Класс</w:t>
      </w:r>
      <w:r w:rsidRPr="00B0530A">
        <w:rPr>
          <w:rStyle w:val="a9"/>
          <w:rFonts w:cs="Times New Roman"/>
          <w:b w:val="0"/>
          <w:sz w:val="28"/>
          <w:szCs w:val="28"/>
        </w:rPr>
        <w:t>: 5</w:t>
      </w:r>
    </w:p>
    <w:p w:rsidR="00B0530A" w:rsidRPr="00B0530A" w:rsidRDefault="006372B6" w:rsidP="00B0530A">
      <w:pPr>
        <w:pStyle w:val="ab"/>
        <w:rPr>
          <w:rStyle w:val="aa"/>
          <w:rFonts w:cs="Times New Roman"/>
          <w:i w:val="0"/>
          <w:sz w:val="28"/>
          <w:szCs w:val="28"/>
        </w:rPr>
      </w:pPr>
      <w:r>
        <w:rPr>
          <w:rStyle w:val="a9"/>
          <w:rFonts w:cs="Times New Roman"/>
          <w:b w:val="0"/>
          <w:sz w:val="28"/>
          <w:szCs w:val="28"/>
        </w:rPr>
        <w:t>Учебник: География 5</w:t>
      </w:r>
      <w:r w:rsidR="00B0530A" w:rsidRPr="00B0530A">
        <w:rPr>
          <w:rStyle w:val="a9"/>
          <w:rFonts w:cs="Times New Roman"/>
          <w:b w:val="0"/>
          <w:sz w:val="28"/>
          <w:szCs w:val="28"/>
        </w:rPr>
        <w:t xml:space="preserve"> класс</w:t>
      </w:r>
      <w:r>
        <w:rPr>
          <w:rStyle w:val="a9"/>
          <w:rFonts w:cs="Times New Roman"/>
          <w:b w:val="0"/>
          <w:sz w:val="28"/>
          <w:szCs w:val="28"/>
        </w:rPr>
        <w:t>,</w:t>
      </w:r>
      <w:r w:rsidR="00B0530A" w:rsidRPr="00B0530A">
        <w:rPr>
          <w:rStyle w:val="a9"/>
          <w:rFonts w:cs="Times New Roman"/>
          <w:b w:val="0"/>
          <w:sz w:val="28"/>
          <w:szCs w:val="28"/>
        </w:rPr>
        <w:t xml:space="preserve"> </w:t>
      </w:r>
      <w:r>
        <w:rPr>
          <w:rStyle w:val="a9"/>
          <w:rFonts w:cs="Times New Roman"/>
          <w:b w:val="0"/>
          <w:sz w:val="28"/>
          <w:szCs w:val="28"/>
        </w:rPr>
        <w:t>автор Летягин</w:t>
      </w:r>
      <w:r w:rsidR="00C115A5">
        <w:rPr>
          <w:rStyle w:val="a9"/>
          <w:rFonts w:cs="Times New Roman"/>
          <w:b w:val="0"/>
          <w:sz w:val="28"/>
          <w:szCs w:val="28"/>
        </w:rPr>
        <w:t xml:space="preserve"> А.</w:t>
      </w:r>
      <w:bookmarkStart w:id="0" w:name="_GoBack"/>
      <w:bookmarkEnd w:id="0"/>
      <w:r>
        <w:rPr>
          <w:rStyle w:val="a9"/>
          <w:rFonts w:cs="Times New Roman"/>
          <w:b w:val="0"/>
          <w:sz w:val="28"/>
          <w:szCs w:val="28"/>
        </w:rPr>
        <w:t>,</w:t>
      </w:r>
      <w:r w:rsidR="00B0530A" w:rsidRPr="00B0530A">
        <w:rPr>
          <w:rStyle w:val="a9"/>
          <w:rFonts w:cs="Times New Roman"/>
          <w:b w:val="0"/>
          <w:sz w:val="28"/>
          <w:szCs w:val="28"/>
        </w:rPr>
        <w:t xml:space="preserve"> (М.: </w:t>
      </w:r>
      <w:proofErr w:type="spellStart"/>
      <w:r>
        <w:rPr>
          <w:rStyle w:val="a9"/>
          <w:rFonts w:cs="Times New Roman"/>
          <w:b w:val="0"/>
          <w:sz w:val="28"/>
          <w:szCs w:val="28"/>
        </w:rPr>
        <w:t>Вентана-Граф</w:t>
      </w:r>
      <w:proofErr w:type="spellEnd"/>
      <w:r w:rsidR="0035190A">
        <w:rPr>
          <w:rStyle w:val="a9"/>
          <w:rFonts w:cs="Times New Roman"/>
          <w:b w:val="0"/>
          <w:sz w:val="28"/>
          <w:szCs w:val="28"/>
        </w:rPr>
        <w:t>, 2015</w:t>
      </w:r>
      <w:r w:rsidR="00B0530A" w:rsidRPr="00B0530A">
        <w:rPr>
          <w:rStyle w:val="a9"/>
          <w:rFonts w:cs="Times New Roman"/>
          <w:b w:val="0"/>
          <w:sz w:val="28"/>
          <w:szCs w:val="28"/>
        </w:rPr>
        <w:t>г);</w:t>
      </w:r>
    </w:p>
    <w:p w:rsidR="00B0530A" w:rsidRPr="00B0530A" w:rsidRDefault="00B0530A" w:rsidP="00B0530A">
      <w:pPr>
        <w:pStyle w:val="ab"/>
        <w:rPr>
          <w:rStyle w:val="aa"/>
          <w:rFonts w:cs="Times New Roman"/>
          <w:i w:val="0"/>
          <w:sz w:val="28"/>
          <w:szCs w:val="28"/>
        </w:rPr>
      </w:pPr>
      <w:r w:rsidRPr="00B0530A">
        <w:rPr>
          <w:rStyle w:val="aa"/>
          <w:rFonts w:cs="Times New Roman"/>
          <w:i w:val="0"/>
          <w:sz w:val="28"/>
          <w:szCs w:val="28"/>
        </w:rPr>
        <w:t>Тема урока</w:t>
      </w:r>
      <w:r w:rsidRPr="00B0530A">
        <w:rPr>
          <w:rStyle w:val="a9"/>
          <w:rFonts w:cs="Times New Roman"/>
          <w:b w:val="0"/>
          <w:sz w:val="28"/>
          <w:szCs w:val="28"/>
        </w:rPr>
        <w:t>: Как древние люди представляли себе Вселенную.</w:t>
      </w:r>
    </w:p>
    <w:p w:rsidR="00AA66DC" w:rsidRDefault="00B0530A" w:rsidP="00530FFD">
      <w:pPr>
        <w:pStyle w:val="a7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30FFD">
        <w:rPr>
          <w:rStyle w:val="aa"/>
          <w:rFonts w:ascii="Times New Roman" w:hAnsi="Times New Roman" w:cs="Times New Roman"/>
          <w:i w:val="0"/>
          <w:sz w:val="28"/>
          <w:szCs w:val="28"/>
        </w:rPr>
        <w:t>Цель урока:</w:t>
      </w:r>
      <w:r w:rsidR="00AA66DC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2425D">
        <w:rPr>
          <w:rStyle w:val="aa"/>
          <w:rFonts w:ascii="Times New Roman" w:hAnsi="Times New Roman" w:cs="Times New Roman"/>
          <w:i w:val="0"/>
          <w:sz w:val="28"/>
          <w:szCs w:val="28"/>
        </w:rPr>
        <w:t>изучение первых представлений о строении Вселенной.</w:t>
      </w:r>
    </w:p>
    <w:p w:rsidR="00B0530A" w:rsidRPr="00530FFD" w:rsidRDefault="00B0530A" w:rsidP="00E915E0">
      <w:pPr>
        <w:pStyle w:val="a7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30FF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0530A" w:rsidRPr="00B0530A" w:rsidRDefault="00B0530A" w:rsidP="00B0530A">
      <w:pPr>
        <w:pStyle w:val="ab"/>
        <w:rPr>
          <w:rStyle w:val="aa"/>
          <w:rFonts w:cs="Times New Roman"/>
          <w:i w:val="0"/>
          <w:sz w:val="28"/>
          <w:szCs w:val="28"/>
        </w:rPr>
      </w:pPr>
      <w:r w:rsidRPr="00B0530A">
        <w:rPr>
          <w:rStyle w:val="aa"/>
          <w:rFonts w:cs="Times New Roman"/>
          <w:i w:val="0"/>
          <w:sz w:val="28"/>
          <w:szCs w:val="28"/>
        </w:rPr>
        <w:t>Задачи урока:</w:t>
      </w:r>
    </w:p>
    <w:p w:rsidR="00AB37D4" w:rsidRDefault="00B0530A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 w:rsidRPr="00B0530A">
        <w:rPr>
          <w:rStyle w:val="aa"/>
          <w:rFonts w:cs="Times New Roman"/>
          <w:i w:val="0"/>
          <w:sz w:val="28"/>
          <w:szCs w:val="28"/>
        </w:rPr>
        <w:t xml:space="preserve">а)  </w:t>
      </w:r>
      <w:proofErr w:type="gramStart"/>
      <w:r w:rsidRPr="00B0530A">
        <w:rPr>
          <w:rStyle w:val="aa"/>
          <w:rFonts w:cs="Times New Roman"/>
          <w:i w:val="0"/>
          <w:sz w:val="28"/>
          <w:szCs w:val="28"/>
        </w:rPr>
        <w:t>образовательные</w:t>
      </w:r>
      <w:proofErr w:type="gramEnd"/>
      <w:r w:rsidRPr="00B0530A">
        <w:rPr>
          <w:rStyle w:val="a9"/>
          <w:rFonts w:cs="Times New Roman"/>
          <w:b w:val="0"/>
          <w:sz w:val="28"/>
          <w:szCs w:val="28"/>
        </w:rPr>
        <w:t xml:space="preserve">: </w:t>
      </w:r>
      <w:r w:rsidR="00AB37D4">
        <w:rPr>
          <w:rStyle w:val="a9"/>
          <w:rFonts w:cs="Times New Roman"/>
          <w:b w:val="0"/>
          <w:sz w:val="28"/>
          <w:szCs w:val="28"/>
        </w:rPr>
        <w:t>- дат</w:t>
      </w:r>
      <w:r w:rsidR="00E915E0">
        <w:rPr>
          <w:rStyle w:val="a9"/>
          <w:rFonts w:cs="Times New Roman"/>
          <w:b w:val="0"/>
          <w:sz w:val="28"/>
          <w:szCs w:val="28"/>
        </w:rPr>
        <w:t>ь понятие,  что такое Вселенная;</w:t>
      </w:r>
    </w:p>
    <w:p w:rsidR="00E915E0" w:rsidRDefault="00E915E0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>
        <w:rPr>
          <w:rStyle w:val="a9"/>
          <w:rFonts w:cs="Times New Roman"/>
          <w:b w:val="0"/>
          <w:sz w:val="28"/>
          <w:szCs w:val="28"/>
        </w:rPr>
        <w:t xml:space="preserve"> познакомить с представлениями</w:t>
      </w:r>
      <w:r w:rsidR="00AB37D4">
        <w:rPr>
          <w:rStyle w:val="a9"/>
          <w:rFonts w:cs="Times New Roman"/>
          <w:b w:val="0"/>
          <w:sz w:val="28"/>
          <w:szCs w:val="28"/>
        </w:rPr>
        <w:t xml:space="preserve"> о </w:t>
      </w:r>
      <w:r>
        <w:rPr>
          <w:rStyle w:val="a9"/>
          <w:rFonts w:cs="Times New Roman"/>
          <w:b w:val="0"/>
          <w:sz w:val="28"/>
          <w:szCs w:val="28"/>
        </w:rPr>
        <w:t>Вселенной – древних народов;</w:t>
      </w:r>
    </w:p>
    <w:p w:rsidR="00E915E0" w:rsidRDefault="00E915E0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>
        <w:rPr>
          <w:rStyle w:val="a9"/>
          <w:rFonts w:cs="Times New Roman"/>
          <w:b w:val="0"/>
          <w:sz w:val="28"/>
          <w:szCs w:val="28"/>
        </w:rPr>
        <w:t xml:space="preserve">                                                                                - </w:t>
      </w:r>
      <w:r w:rsidR="00AB37D4">
        <w:rPr>
          <w:rStyle w:val="a9"/>
          <w:rFonts w:cs="Times New Roman"/>
          <w:b w:val="0"/>
          <w:sz w:val="28"/>
          <w:szCs w:val="28"/>
        </w:rPr>
        <w:t xml:space="preserve"> древнегреческих учёных</w:t>
      </w:r>
      <w:r>
        <w:rPr>
          <w:rStyle w:val="a9"/>
          <w:rFonts w:cs="Times New Roman"/>
          <w:b w:val="0"/>
          <w:sz w:val="28"/>
          <w:szCs w:val="28"/>
        </w:rPr>
        <w:t>.</w:t>
      </w:r>
    </w:p>
    <w:p w:rsidR="00B0530A" w:rsidRPr="00B0530A" w:rsidRDefault="00AB37D4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>
        <w:rPr>
          <w:rStyle w:val="a9"/>
          <w:rFonts w:cs="Times New Roman"/>
          <w:b w:val="0"/>
          <w:sz w:val="28"/>
          <w:szCs w:val="28"/>
        </w:rPr>
        <w:t xml:space="preserve"> </w:t>
      </w:r>
      <w:r w:rsidR="00B0530A" w:rsidRPr="00B0530A">
        <w:rPr>
          <w:rStyle w:val="aa"/>
          <w:rFonts w:cs="Times New Roman"/>
          <w:i w:val="0"/>
          <w:sz w:val="28"/>
          <w:szCs w:val="28"/>
        </w:rPr>
        <w:t>б) развивающие</w:t>
      </w:r>
    </w:p>
    <w:p w:rsidR="00B0530A" w:rsidRPr="00B0530A" w:rsidRDefault="00B0530A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 w:rsidRPr="00B0530A">
        <w:rPr>
          <w:rStyle w:val="a9"/>
          <w:rFonts w:cs="Times New Roman"/>
          <w:b w:val="0"/>
          <w:sz w:val="28"/>
          <w:szCs w:val="28"/>
        </w:rPr>
        <w:t>- продолжить развитие умения выделять главное пр</w:t>
      </w:r>
      <w:r w:rsidR="00E915E0">
        <w:rPr>
          <w:rStyle w:val="a9"/>
          <w:rFonts w:cs="Times New Roman"/>
          <w:b w:val="0"/>
          <w:sz w:val="28"/>
          <w:szCs w:val="28"/>
        </w:rPr>
        <w:t>и работе с учебниками географии</w:t>
      </w:r>
      <w:r w:rsidRPr="00B0530A">
        <w:rPr>
          <w:rStyle w:val="a9"/>
          <w:rFonts w:cs="Times New Roman"/>
          <w:b w:val="0"/>
          <w:sz w:val="28"/>
          <w:szCs w:val="28"/>
        </w:rPr>
        <w:t xml:space="preserve"> и дополнительной литературой</w:t>
      </w:r>
      <w:r w:rsidR="00E915E0">
        <w:rPr>
          <w:rStyle w:val="a9"/>
          <w:rFonts w:cs="Times New Roman"/>
          <w:b w:val="0"/>
          <w:sz w:val="28"/>
          <w:szCs w:val="28"/>
        </w:rPr>
        <w:t>;</w:t>
      </w:r>
    </w:p>
    <w:p w:rsidR="00B0530A" w:rsidRPr="00B0530A" w:rsidRDefault="00B0530A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 w:rsidRPr="00B0530A">
        <w:rPr>
          <w:rStyle w:val="a9"/>
          <w:rFonts w:cs="Times New Roman"/>
          <w:b w:val="0"/>
          <w:sz w:val="28"/>
          <w:szCs w:val="28"/>
        </w:rPr>
        <w:t xml:space="preserve">- совершенствовать навыки </w:t>
      </w:r>
      <w:r w:rsidR="00E915E0">
        <w:rPr>
          <w:rStyle w:val="a9"/>
          <w:rFonts w:cs="Times New Roman"/>
          <w:b w:val="0"/>
          <w:sz w:val="28"/>
          <w:szCs w:val="28"/>
        </w:rPr>
        <w:t xml:space="preserve"> </w:t>
      </w:r>
      <w:r w:rsidRPr="00B0530A">
        <w:rPr>
          <w:rStyle w:val="a9"/>
          <w:rFonts w:cs="Times New Roman"/>
          <w:b w:val="0"/>
          <w:sz w:val="28"/>
          <w:szCs w:val="28"/>
        </w:rPr>
        <w:t>самоконтроля;</w:t>
      </w:r>
    </w:p>
    <w:p w:rsidR="00B0530A" w:rsidRPr="00B0530A" w:rsidRDefault="00B0530A" w:rsidP="00B0530A">
      <w:pPr>
        <w:pStyle w:val="ab"/>
        <w:rPr>
          <w:rStyle w:val="aa"/>
          <w:rFonts w:cs="Times New Roman"/>
          <w:i w:val="0"/>
          <w:sz w:val="28"/>
          <w:szCs w:val="28"/>
        </w:rPr>
      </w:pPr>
      <w:r w:rsidRPr="00B0530A">
        <w:rPr>
          <w:rStyle w:val="a9"/>
          <w:rFonts w:cs="Times New Roman"/>
          <w:b w:val="0"/>
          <w:sz w:val="28"/>
          <w:szCs w:val="28"/>
        </w:rPr>
        <w:t>- стимулировать любознательность.</w:t>
      </w:r>
    </w:p>
    <w:p w:rsidR="00E915E0" w:rsidRDefault="00B0530A" w:rsidP="00B0530A">
      <w:pPr>
        <w:pStyle w:val="ab"/>
        <w:rPr>
          <w:rStyle w:val="aa"/>
          <w:rFonts w:cs="Times New Roman"/>
          <w:i w:val="0"/>
          <w:sz w:val="28"/>
          <w:szCs w:val="28"/>
        </w:rPr>
      </w:pPr>
      <w:r w:rsidRPr="00B0530A">
        <w:rPr>
          <w:rStyle w:val="aa"/>
          <w:rFonts w:cs="Times New Roman"/>
          <w:i w:val="0"/>
          <w:sz w:val="28"/>
          <w:szCs w:val="28"/>
        </w:rPr>
        <w:t>в) воспитательные</w:t>
      </w:r>
    </w:p>
    <w:p w:rsidR="00E915E0" w:rsidRDefault="00B0530A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 w:rsidRPr="00B0530A">
        <w:rPr>
          <w:rStyle w:val="a9"/>
          <w:rFonts w:cs="Times New Roman"/>
          <w:b w:val="0"/>
          <w:sz w:val="28"/>
          <w:szCs w:val="28"/>
        </w:rPr>
        <w:t xml:space="preserve"> </w:t>
      </w:r>
      <w:r w:rsidR="00E915E0">
        <w:rPr>
          <w:rStyle w:val="a9"/>
          <w:rFonts w:cs="Times New Roman"/>
          <w:b w:val="0"/>
          <w:sz w:val="28"/>
          <w:szCs w:val="28"/>
        </w:rPr>
        <w:t>разви</w:t>
      </w:r>
      <w:r w:rsidRPr="00B0530A">
        <w:rPr>
          <w:rStyle w:val="a9"/>
          <w:rFonts w:cs="Times New Roman"/>
          <w:b w:val="0"/>
          <w:sz w:val="28"/>
          <w:szCs w:val="28"/>
        </w:rPr>
        <w:t>ва</w:t>
      </w:r>
      <w:r w:rsidR="00E915E0">
        <w:rPr>
          <w:rStyle w:val="a9"/>
          <w:rFonts w:cs="Times New Roman"/>
          <w:b w:val="0"/>
          <w:sz w:val="28"/>
          <w:szCs w:val="28"/>
        </w:rPr>
        <w:t>ть навыки: - работы в парах, группах;</w:t>
      </w:r>
    </w:p>
    <w:p w:rsidR="00E915E0" w:rsidRDefault="00E915E0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>
        <w:rPr>
          <w:rStyle w:val="a9"/>
          <w:rFonts w:cs="Times New Roman"/>
          <w:b w:val="0"/>
          <w:sz w:val="28"/>
          <w:szCs w:val="28"/>
        </w:rPr>
        <w:t xml:space="preserve">                                   - умение слушать собеседника;</w:t>
      </w:r>
    </w:p>
    <w:p w:rsidR="00E915E0" w:rsidRDefault="00E915E0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  <w:r>
        <w:rPr>
          <w:rStyle w:val="a9"/>
          <w:rFonts w:cs="Times New Roman"/>
          <w:b w:val="0"/>
          <w:sz w:val="28"/>
          <w:szCs w:val="28"/>
        </w:rPr>
        <w:t xml:space="preserve">                                    </w:t>
      </w:r>
    </w:p>
    <w:p w:rsidR="00E915E0" w:rsidRDefault="00E915E0" w:rsidP="00B0530A">
      <w:pPr>
        <w:pStyle w:val="ab"/>
        <w:rPr>
          <w:rStyle w:val="a9"/>
          <w:rFonts w:cs="Times New Roman"/>
          <w:b w:val="0"/>
          <w:sz w:val="28"/>
          <w:szCs w:val="28"/>
        </w:rPr>
      </w:pPr>
    </w:p>
    <w:p w:rsidR="00B0530A" w:rsidRPr="00B0530A" w:rsidRDefault="00B0530A" w:rsidP="00B0530A">
      <w:pPr>
        <w:pStyle w:val="ab"/>
        <w:rPr>
          <w:rStyle w:val="aa"/>
          <w:rFonts w:cs="Times New Roman"/>
          <w:i w:val="0"/>
          <w:sz w:val="28"/>
          <w:szCs w:val="28"/>
        </w:rPr>
      </w:pPr>
      <w:r w:rsidRPr="00B0530A">
        <w:rPr>
          <w:rStyle w:val="aa"/>
          <w:rFonts w:cs="Times New Roman"/>
          <w:i w:val="0"/>
          <w:sz w:val="28"/>
          <w:szCs w:val="28"/>
        </w:rPr>
        <w:t>Тип урока</w:t>
      </w:r>
      <w:r w:rsidRPr="00B0530A">
        <w:rPr>
          <w:rStyle w:val="a9"/>
          <w:rFonts w:cs="Times New Roman"/>
          <w:b w:val="0"/>
          <w:sz w:val="28"/>
          <w:szCs w:val="28"/>
        </w:rPr>
        <w:t>: изучение нового материала</w:t>
      </w:r>
    </w:p>
    <w:p w:rsidR="00530FFD" w:rsidRPr="00530FFD" w:rsidRDefault="00530FFD" w:rsidP="00B0530A">
      <w:pPr>
        <w:pStyle w:val="ab"/>
        <w:rPr>
          <w:rFonts w:cs="Times New Roman"/>
          <w:sz w:val="28"/>
          <w:szCs w:val="28"/>
        </w:rPr>
      </w:pPr>
      <w:r w:rsidRPr="00530FFD">
        <w:rPr>
          <w:rFonts w:eastAsia="Times New Roman" w:cs="Times New Roman"/>
          <w:b/>
          <w:bCs/>
          <w:sz w:val="28"/>
          <w:szCs w:val="28"/>
          <w:lang w:eastAsia="ru-RU"/>
        </w:rPr>
        <w:t>Оборудование :</w:t>
      </w:r>
      <w:r w:rsidRPr="00530FFD">
        <w:rPr>
          <w:rFonts w:eastAsia="Times New Roman" w:cs="Times New Roman"/>
          <w:sz w:val="28"/>
          <w:szCs w:val="28"/>
          <w:lang w:eastAsia="ru-RU"/>
        </w:rPr>
        <w:t xml:space="preserve"> учебник</w:t>
      </w:r>
      <w:r w:rsidR="003015FE">
        <w:rPr>
          <w:rFonts w:eastAsia="Times New Roman" w:cs="Times New Roman"/>
          <w:sz w:val="28"/>
          <w:szCs w:val="28"/>
          <w:lang w:eastAsia="ru-RU"/>
        </w:rPr>
        <w:t>, атлас по географии 5 класс</w:t>
      </w:r>
      <w:proofErr w:type="gramStart"/>
      <w:r w:rsidR="003015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30FFD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530FFD">
        <w:rPr>
          <w:rFonts w:eastAsia="Times New Roman" w:cs="Times New Roman"/>
          <w:sz w:val="28"/>
          <w:szCs w:val="28"/>
          <w:lang w:eastAsia="ru-RU"/>
        </w:rPr>
        <w:t xml:space="preserve"> схемы вселенной по</w:t>
      </w:r>
      <w:r w:rsidR="006372B6">
        <w:rPr>
          <w:rFonts w:eastAsia="Times New Roman" w:cs="Times New Roman"/>
          <w:sz w:val="28"/>
          <w:szCs w:val="28"/>
          <w:lang w:eastAsia="ru-RU"/>
        </w:rPr>
        <w:t xml:space="preserve"> Аристотелю и Птолемею, рисунки, и</w:t>
      </w:r>
      <w:r w:rsidRPr="00530FFD">
        <w:rPr>
          <w:rFonts w:eastAsia="Times New Roman" w:cs="Times New Roman"/>
          <w:sz w:val="28"/>
          <w:szCs w:val="28"/>
          <w:lang w:eastAsia="ru-RU"/>
        </w:rPr>
        <w:t xml:space="preserve">ллюстрирующие представления древних людей о Вселенной, презентация. </w:t>
      </w:r>
      <w:r w:rsidRPr="00530FFD">
        <w:rPr>
          <w:rFonts w:eastAsia="Times New Roman" w:cs="Times New Roman"/>
          <w:sz w:val="28"/>
          <w:szCs w:val="28"/>
          <w:lang w:eastAsia="ru-RU"/>
        </w:rPr>
        <w:br/>
      </w:r>
    </w:p>
    <w:p w:rsidR="00B0530A" w:rsidRPr="00B0530A" w:rsidRDefault="00B0530A" w:rsidP="00B0530A">
      <w:pPr>
        <w:pStyle w:val="ab"/>
        <w:rPr>
          <w:rFonts w:cs="Times New Roman"/>
          <w:sz w:val="28"/>
          <w:szCs w:val="28"/>
        </w:rPr>
      </w:pPr>
      <w:r w:rsidRPr="00B0530A">
        <w:rPr>
          <w:rFonts w:cs="Times New Roman"/>
          <w:sz w:val="28"/>
          <w:szCs w:val="28"/>
        </w:rPr>
        <w:t> </w:t>
      </w:r>
    </w:p>
    <w:p w:rsidR="00B0530A" w:rsidRPr="00B0530A" w:rsidRDefault="00B0530A" w:rsidP="00B0530A">
      <w:pPr>
        <w:pStyle w:val="ab"/>
        <w:rPr>
          <w:rFonts w:cs="Times New Roman"/>
          <w:sz w:val="28"/>
          <w:szCs w:val="28"/>
        </w:rPr>
      </w:pPr>
    </w:p>
    <w:p w:rsidR="00B0530A" w:rsidRDefault="00B0530A" w:rsidP="00B0530A">
      <w:pPr>
        <w:pStyle w:val="ab"/>
        <w:rPr>
          <w:rFonts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573"/>
        <w:gridCol w:w="4015"/>
        <w:gridCol w:w="4015"/>
        <w:gridCol w:w="4016"/>
      </w:tblGrid>
      <w:tr w:rsidR="00AB37D4" w:rsidTr="00311870">
        <w:tc>
          <w:tcPr>
            <w:tcW w:w="3573" w:type="dxa"/>
            <w:vAlign w:val="center"/>
          </w:tcPr>
          <w:p w:rsidR="00AB37D4" w:rsidRDefault="00AB37D4" w:rsidP="00997787">
            <w:pPr>
              <w:pStyle w:val="ae"/>
              <w:spacing w:after="283"/>
              <w:jc w:val="center"/>
              <w:rPr>
                <w:rStyle w:val="a9"/>
                <w:rFonts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Этап</w:t>
            </w:r>
          </w:p>
        </w:tc>
        <w:tc>
          <w:tcPr>
            <w:tcW w:w="4015" w:type="dxa"/>
            <w:vAlign w:val="center"/>
          </w:tcPr>
          <w:p w:rsidR="00AB37D4" w:rsidRDefault="00AB37D4" w:rsidP="00997787">
            <w:pPr>
              <w:pStyle w:val="ae"/>
              <w:spacing w:after="283"/>
              <w:jc w:val="center"/>
              <w:rPr>
                <w:rStyle w:val="a9"/>
                <w:rFonts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015" w:type="dxa"/>
            <w:vAlign w:val="center"/>
          </w:tcPr>
          <w:p w:rsidR="00AB37D4" w:rsidRDefault="00AB37D4" w:rsidP="00997787">
            <w:pPr>
              <w:pStyle w:val="ae"/>
              <w:spacing w:after="283"/>
              <w:jc w:val="center"/>
              <w:rPr>
                <w:rStyle w:val="a9"/>
                <w:rFonts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4016" w:type="dxa"/>
            <w:vAlign w:val="center"/>
          </w:tcPr>
          <w:p w:rsidR="00AB37D4" w:rsidRDefault="00AB37D4" w:rsidP="00997787">
            <w:pPr>
              <w:pStyle w:val="ae"/>
              <w:spacing w:after="283"/>
              <w:jc w:val="center"/>
            </w:pPr>
            <w:r>
              <w:rPr>
                <w:rStyle w:val="a9"/>
                <w:rFonts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AB37D4" w:rsidTr="00311870">
        <w:tc>
          <w:tcPr>
            <w:tcW w:w="3573" w:type="dxa"/>
            <w:vAlign w:val="center"/>
          </w:tcPr>
          <w:p w:rsidR="00AB37D4" w:rsidRDefault="00AB37D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r w:rsidR="0002425D">
              <w:rPr>
                <w:rFonts w:cs="Times New Roman"/>
                <w:sz w:val="28"/>
                <w:szCs w:val="28"/>
              </w:rPr>
              <w:t xml:space="preserve">Мотивация </w:t>
            </w:r>
            <w:r>
              <w:rPr>
                <w:rFonts w:cs="Times New Roman"/>
                <w:sz w:val="28"/>
                <w:szCs w:val="28"/>
              </w:rPr>
              <w:t>к    учебной    деятельности. Организационный момент</w:t>
            </w:r>
          </w:p>
          <w:p w:rsidR="006E6584" w:rsidRDefault="00022B41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 w:rsidRPr="00805D57">
              <w:rPr>
                <w:b/>
              </w:rPr>
              <w:t>Цель</w:t>
            </w:r>
            <w:r>
              <w:t>: создание положительного эмоционального фона на уроке.</w:t>
            </w: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:rsidR="00AB37D4" w:rsidRDefault="00AB37D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Включение в деловой ритм. Устное  сообщение  учителя.</w:t>
            </w:r>
          </w:p>
          <w:p w:rsidR="006E5477" w:rsidRDefault="006E5477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 w:rsidRPr="006E5477">
              <w:rPr>
                <w:rFonts w:cs="Times New Roman"/>
                <w:color w:val="333333"/>
                <w:sz w:val="28"/>
                <w:szCs w:val="31"/>
              </w:rPr>
              <w:t>Друзья мои! Я очень рада войти в приветливый ваш класс.</w:t>
            </w:r>
            <w:r w:rsidRPr="006E5477">
              <w:rPr>
                <w:rFonts w:cs="Times New Roman"/>
                <w:color w:val="333333"/>
                <w:sz w:val="28"/>
                <w:szCs w:val="31"/>
              </w:rPr>
              <w:br/>
              <w:t>И для меня уже награда – внимание ваших умных глаз.</w:t>
            </w:r>
            <w:r w:rsidRPr="006E5477">
              <w:rPr>
                <w:rFonts w:cs="Times New Roman"/>
                <w:color w:val="333333"/>
                <w:sz w:val="28"/>
                <w:szCs w:val="31"/>
              </w:rPr>
              <w:br/>
              <w:t>Я знаю: каждый в классе гений, но без труда талант не впрок,</w:t>
            </w:r>
            <w:r w:rsidRPr="006E5477">
              <w:rPr>
                <w:rFonts w:cs="Times New Roman"/>
                <w:color w:val="333333"/>
                <w:sz w:val="28"/>
                <w:szCs w:val="31"/>
              </w:rPr>
              <w:br/>
              <w:t>Скрестите шпаги ваших мнений –</w:t>
            </w:r>
            <w:r w:rsidRPr="006E5477">
              <w:rPr>
                <w:rFonts w:cs="Times New Roman"/>
                <w:color w:val="333333"/>
                <w:sz w:val="28"/>
                <w:szCs w:val="31"/>
              </w:rPr>
              <w:br/>
              <w:t>Мы вместе сегодня сочиним урок!</w:t>
            </w:r>
          </w:p>
          <w:p w:rsidR="00E67E90" w:rsidRPr="001D18BC" w:rsidRDefault="002D2A16" w:rsidP="00997787">
            <w:pPr>
              <w:pStyle w:val="ae"/>
              <w:spacing w:after="283"/>
              <w:rPr>
                <w:rFonts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Ребята</w:t>
            </w:r>
            <w:proofErr w:type="gramStart"/>
            <w:r>
              <w:rPr>
                <w:rFonts w:cs="Times New Roman"/>
                <w:sz w:val="28"/>
                <w:szCs w:val="28"/>
              </w:rPr>
              <w:t>,</w:t>
            </w:r>
            <w:r w:rsidR="00AB37D4">
              <w:rPr>
                <w:rFonts w:cs="Times New Roman"/>
                <w:sz w:val="28"/>
                <w:szCs w:val="28"/>
              </w:rPr>
              <w:t>н</w:t>
            </w:r>
            <w:proofErr w:type="gramEnd"/>
            <w:r w:rsidR="00AB37D4">
              <w:rPr>
                <w:rFonts w:cs="Times New Roman"/>
                <w:sz w:val="28"/>
                <w:szCs w:val="28"/>
              </w:rPr>
              <w:t>а</w:t>
            </w:r>
            <w:proofErr w:type="spellEnd"/>
            <w:r w:rsidR="00AB37D4">
              <w:rPr>
                <w:rFonts w:cs="Times New Roman"/>
                <w:sz w:val="28"/>
                <w:szCs w:val="28"/>
              </w:rPr>
              <w:t xml:space="preserve"> урок вы пришли с р</w:t>
            </w:r>
            <w:r w:rsidR="000717C9">
              <w:rPr>
                <w:rFonts w:cs="Times New Roman"/>
                <w:sz w:val="28"/>
                <w:szCs w:val="28"/>
              </w:rPr>
              <w:t xml:space="preserve">азным настроением- отразите его </w:t>
            </w:r>
            <w:r w:rsidR="00E67E90">
              <w:rPr>
                <w:rFonts w:cs="Times New Roman"/>
                <w:sz w:val="28"/>
                <w:szCs w:val="28"/>
              </w:rPr>
              <w:t>подняв звёздочку</w:t>
            </w:r>
            <w:r w:rsidR="00AB37D4">
              <w:rPr>
                <w:rFonts w:cs="Times New Roman"/>
                <w:sz w:val="28"/>
                <w:szCs w:val="28"/>
              </w:rPr>
              <w:t>.</w:t>
            </w:r>
            <w:r w:rsidR="001916F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51D05" w:rsidRDefault="006E6584" w:rsidP="00951D05">
            <w:pPr>
              <w:pStyle w:val="ae"/>
              <w:spacing w:after="283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Внимательно послушайте стихотворение, посмотрите на слайды и попытайтесь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определить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о чём идёт речь.</w:t>
            </w:r>
          </w:p>
          <w:p w:rsidR="00AB37D4" w:rsidRPr="00951D05" w:rsidRDefault="00BB6160" w:rsidP="006E6584">
            <w:pPr>
              <w:pStyle w:val="ae"/>
              <w:spacing w:after="283"/>
              <w:rPr>
                <w:rFonts w:cs="Times New Roman"/>
                <w:color w:val="FF0000"/>
                <w:sz w:val="28"/>
                <w:szCs w:val="28"/>
              </w:rPr>
            </w:pPr>
            <w:r w:rsidRPr="001916FB">
              <w:rPr>
                <w:sz w:val="28"/>
                <w:szCs w:val="28"/>
              </w:rPr>
              <w:t>Окрашен космос в чёрный цвет,</w:t>
            </w:r>
            <w:r w:rsidRPr="001916FB">
              <w:rPr>
                <w:sz w:val="28"/>
                <w:szCs w:val="28"/>
              </w:rPr>
              <w:br/>
              <w:t>Поскольку атмосферы нет,</w:t>
            </w:r>
            <w:r w:rsidRPr="001916FB">
              <w:rPr>
                <w:sz w:val="28"/>
                <w:szCs w:val="28"/>
              </w:rPr>
              <w:br/>
              <w:t>Ни ночи нет, ни дня.</w:t>
            </w:r>
            <w:r w:rsidRPr="001916FB">
              <w:rPr>
                <w:sz w:val="28"/>
                <w:szCs w:val="28"/>
              </w:rPr>
              <w:br/>
              <w:t>Здесь нет земной голубизны,</w:t>
            </w:r>
            <w:r w:rsidRPr="001916FB">
              <w:rPr>
                <w:sz w:val="28"/>
                <w:szCs w:val="28"/>
              </w:rPr>
              <w:br/>
            </w:r>
            <w:r w:rsidRPr="001916FB">
              <w:rPr>
                <w:sz w:val="28"/>
                <w:szCs w:val="28"/>
              </w:rPr>
              <w:lastRenderedPageBreak/>
              <w:t>Здесь виды странны и чудны:</w:t>
            </w:r>
            <w:r w:rsidRPr="001916FB">
              <w:rPr>
                <w:sz w:val="28"/>
                <w:szCs w:val="28"/>
              </w:rPr>
              <w:br/>
              <w:t>И звёзды сразу все видны,</w:t>
            </w:r>
            <w:r w:rsidRPr="001916FB">
              <w:rPr>
                <w:sz w:val="28"/>
                <w:szCs w:val="28"/>
              </w:rPr>
              <w:br/>
              <w:t>И Солнце, и Луна</w:t>
            </w:r>
            <w:r w:rsidR="00951D05">
              <w:rPr>
                <w:sz w:val="28"/>
                <w:szCs w:val="28"/>
              </w:rPr>
              <w:t>.</w:t>
            </w:r>
          </w:p>
        </w:tc>
        <w:tc>
          <w:tcPr>
            <w:tcW w:w="4015" w:type="dxa"/>
            <w:vAlign w:val="center"/>
          </w:tcPr>
          <w:p w:rsidR="002D2A16" w:rsidRDefault="002D2A16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2D2A16" w:rsidRDefault="002D2A16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E67E90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Поднимают звёздочку.</w:t>
            </w: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Стихотворение читает ученик.</w:t>
            </w: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</w:p>
          <w:p w:rsidR="006E6584" w:rsidRDefault="006E6584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016" w:type="dxa"/>
            <w:vAlign w:val="center"/>
          </w:tcPr>
          <w:p w:rsidR="00951D05" w:rsidRDefault="00951D05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  <w:p w:rsidR="00951D05" w:rsidRDefault="00951D05" w:rsidP="00997787">
            <w:pPr>
              <w:pStyle w:val="ae"/>
              <w:spacing w:after="283"/>
              <w:rPr>
                <w:rFonts w:cs="Times New Roman"/>
                <w:b/>
                <w:sz w:val="28"/>
                <w:szCs w:val="28"/>
              </w:rPr>
            </w:pPr>
          </w:p>
          <w:p w:rsidR="00AB37D4" w:rsidRDefault="00AB37D4" w:rsidP="00997787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Личностные:</w:t>
            </w:r>
            <w:r>
              <w:rPr>
                <w:rFonts w:cs="Times New Roman"/>
                <w:sz w:val="28"/>
                <w:szCs w:val="28"/>
              </w:rPr>
              <w:t xml:space="preserve"> самоопределение; « я и другие люди»</w:t>
            </w:r>
          </w:p>
          <w:p w:rsidR="00AB37D4" w:rsidRDefault="00AB37D4" w:rsidP="00997787">
            <w:pPr>
              <w:pStyle w:val="ae"/>
              <w:spacing w:after="283"/>
              <w:rPr>
                <w:rStyle w:val="a9"/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  <w:p w:rsidR="00AB37D4" w:rsidRDefault="00AB37D4" w:rsidP="00997787">
            <w:pPr>
              <w:pStyle w:val="ae"/>
              <w:spacing w:after="283"/>
              <w:rPr>
                <w:rStyle w:val="a9"/>
                <w:rFonts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регулятивные</w:t>
            </w:r>
            <w:r>
              <w:rPr>
                <w:rFonts w:cs="Times New Roman"/>
                <w:sz w:val="28"/>
                <w:szCs w:val="28"/>
              </w:rPr>
              <w:t>: целеполагание;</w:t>
            </w:r>
          </w:p>
          <w:p w:rsidR="00AB37D4" w:rsidRDefault="00AB37D4" w:rsidP="00997787">
            <w:pPr>
              <w:pStyle w:val="ae"/>
              <w:spacing w:after="283"/>
            </w:pPr>
            <w:proofErr w:type="gramStart"/>
            <w:r>
              <w:rPr>
                <w:rStyle w:val="a9"/>
                <w:rFonts w:cs="Times New Roman"/>
                <w:sz w:val="28"/>
                <w:szCs w:val="28"/>
              </w:rPr>
              <w:t>коммуникативные</w:t>
            </w:r>
            <w:r>
              <w:rPr>
                <w:rFonts w:cs="Times New Roman"/>
                <w:sz w:val="28"/>
                <w:szCs w:val="28"/>
              </w:rPr>
              <w:t>:  планирование учебного сотрудничества с учителем и сверстниками</w:t>
            </w:r>
            <w:proofErr w:type="gramEnd"/>
          </w:p>
        </w:tc>
      </w:tr>
      <w:tr w:rsidR="00AB37D4" w:rsidTr="00311870">
        <w:tc>
          <w:tcPr>
            <w:tcW w:w="3573" w:type="dxa"/>
          </w:tcPr>
          <w:p w:rsidR="00AB37D4" w:rsidRDefault="00AB37D4" w:rsidP="00AB37D4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 Постановка учебной задачи</w:t>
            </w:r>
            <w:r w:rsidR="00105D01">
              <w:rPr>
                <w:rFonts w:cs="Times New Roman"/>
                <w:sz w:val="28"/>
                <w:szCs w:val="28"/>
              </w:rPr>
              <w:t>, цели урока</w:t>
            </w:r>
          </w:p>
          <w:p w:rsidR="002D2A16" w:rsidRDefault="002D2A16" w:rsidP="002D2A16">
            <w:r w:rsidRPr="00BE71FF">
              <w:rPr>
                <w:b/>
              </w:rPr>
              <w:t>Цель</w:t>
            </w:r>
            <w:r>
              <w:t>: организовать формулировку темы урока детьми;</w:t>
            </w:r>
          </w:p>
          <w:p w:rsidR="002D2A16" w:rsidRPr="00022B41" w:rsidRDefault="002D2A16" w:rsidP="002D2A16">
            <w:pPr>
              <w:pStyle w:val="ae"/>
              <w:spacing w:after="283"/>
              <w:rPr>
                <w:rFonts w:asciiTheme="minorHAnsi" w:hAnsiTheme="minorHAnsi" w:cs="Times New Roman"/>
                <w:szCs w:val="28"/>
              </w:rPr>
            </w:pPr>
            <w:r w:rsidRPr="00022B41">
              <w:rPr>
                <w:rFonts w:asciiTheme="minorHAnsi" w:hAnsiTheme="minorHAnsi"/>
                <w:sz w:val="22"/>
              </w:rPr>
              <w:t>организовать постановку цели урока</w:t>
            </w:r>
          </w:p>
          <w:p w:rsidR="00AB37D4" w:rsidRDefault="00AB37D4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3296A" w:rsidRPr="009B4DAE" w:rsidRDefault="00C3296A" w:rsidP="00C3296A">
            <w:pPr>
              <w:spacing w:after="134" w:line="268" w:lineRule="atLeast"/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</w:pPr>
            <w:r w:rsidRPr="009B4DAE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Загадка</w:t>
            </w:r>
          </w:p>
          <w:p w:rsidR="00C3296A" w:rsidRPr="00C3296A" w:rsidRDefault="00C3296A" w:rsidP="00C3296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r w:rsidRPr="00C3296A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А галактики летят.</w:t>
            </w:r>
            <w:r w:rsidRPr="00C3296A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br/>
              <w:t>В рассыпную как хотят.</w:t>
            </w:r>
            <w:r w:rsidRPr="00C3296A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br/>
            </w:r>
            <w:proofErr w:type="gramStart"/>
            <w:r w:rsidRPr="00C3296A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Очень здоровенная</w:t>
            </w:r>
            <w:proofErr w:type="gramEnd"/>
            <w:r w:rsidRPr="00C3296A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</w:t>
            </w:r>
            <w:r w:rsidRPr="00C3296A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br/>
              <w:t>Это всё – …………Вселенная.</w:t>
            </w:r>
            <w:r w:rsidRPr="00C3296A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br/>
              <w:t>Что вы знаете о Вселенной?</w:t>
            </w:r>
          </w:p>
          <w:p w:rsidR="00951D05" w:rsidRDefault="006F4AB6" w:rsidP="00C3296A">
            <w:pPr>
              <w:shd w:val="clear" w:color="auto" w:fill="FFFFFF"/>
              <w:spacing w:after="240" w:line="4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ребята. Всё что находится в космосе: звёзды, кометы, планеты, Солнце, Земля всё это называется одним словом – Вселенная.</w:t>
            </w:r>
          </w:p>
          <w:p w:rsidR="00AB37D4" w:rsidRDefault="006F4AB6" w:rsidP="00AB37D4">
            <w:pPr>
              <w:shd w:val="clear" w:color="auto" w:fill="FFFFFF"/>
              <w:spacing w:after="240" w:line="432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</w:t>
            </w:r>
            <w:r w:rsidR="00AB37D4">
              <w:rPr>
                <w:rFonts w:ascii="Times New Roman" w:hAnsi="Times New Roman" w:cs="Times New Roman"/>
                <w:sz w:val="28"/>
                <w:szCs w:val="28"/>
              </w:rPr>
              <w:t>ы с вами переходим к изучению новой главы « Земля во Вселенной».</w:t>
            </w:r>
            <w:r w:rsidR="001D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18BC" w:rsidRDefault="001D18BC" w:rsidP="00AB37D4">
            <w:pPr>
              <w:shd w:val="clear" w:color="auto" w:fill="FFFFFF"/>
              <w:spacing w:after="240" w:line="4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C3296A">
              <w:rPr>
                <w:rFonts w:ascii="Times New Roman" w:hAnsi="Times New Roman" w:cs="Times New Roman"/>
                <w:sz w:val="28"/>
                <w:szCs w:val="28"/>
              </w:rPr>
              <w:t xml:space="preserve">еще раз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прочитаем</w:t>
            </w:r>
            <w:r w:rsidR="00C3296A">
              <w:rPr>
                <w:rFonts w:ascii="Times New Roman" w:hAnsi="Times New Roman" w:cs="Times New Roman"/>
                <w:sz w:val="28"/>
                <w:szCs w:val="28"/>
              </w:rPr>
              <w:t xml:space="preserve"> и запишем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определение.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теперь посмотрите на </w:t>
            </w:r>
            <w:r w:rsidRPr="00951D05">
              <w:rPr>
                <w:rFonts w:ascii="Times New Roman" w:hAnsi="Times New Roman" w:cs="Times New Roman"/>
                <w:sz w:val="28"/>
                <w:szCs w:val="28"/>
              </w:rPr>
              <w:t>слайды</w:t>
            </w: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и запишите в тетрадь данные слова (слова уже написаны на доске).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Подумайте, все ли слова на своем месте или я допустила ошибку?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Земля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Телескоп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Метеорит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Планеты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Солнце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Микроскоп</w:t>
            </w:r>
          </w:p>
          <w:p w:rsidR="00951D05" w:rsidRPr="00951D05" w:rsidRDefault="00951D05" w:rsidP="00951D05">
            <w:pPr>
              <w:ind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D05" w:rsidRPr="00951D05" w:rsidRDefault="00951D05" w:rsidP="00951D05">
            <w:pPr>
              <w:ind w:hanging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Объясните свой выбор.</w:t>
            </w:r>
          </w:p>
          <w:p w:rsidR="00951D05" w:rsidRDefault="00951D05" w:rsidP="00951D05">
            <w:pPr>
              <w:ind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Молодцы!!</w:t>
            </w:r>
          </w:p>
          <w:p w:rsidR="002D4B0A" w:rsidRDefault="002D4B0A" w:rsidP="002D4B0A">
            <w:pPr>
              <w:shd w:val="clear" w:color="auto" w:fill="FFFFFF"/>
              <w:spacing w:after="240" w:line="432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общего у этих картинок?</w:t>
            </w:r>
          </w:p>
          <w:p w:rsidR="002D4B0A" w:rsidRPr="00951D05" w:rsidRDefault="002D4B0A" w:rsidP="002D4B0A">
            <w:pPr>
              <w:shd w:val="clear" w:color="auto" w:fill="FFFFFF"/>
              <w:spacing w:after="240" w:line="432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в древности представляли строение Вселенной.</w:t>
            </w:r>
          </w:p>
          <w:p w:rsidR="00951D05" w:rsidRPr="00951D05" w:rsidRDefault="00951D05" w:rsidP="00951D05">
            <w:pPr>
              <w:ind w:hanging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А как вы думаете</w:t>
            </w:r>
            <w:proofErr w:type="gramStart"/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чему будет посвящен наш урок? </w:t>
            </w:r>
          </w:p>
          <w:p w:rsidR="00951D05" w:rsidRPr="00951D05" w:rsidRDefault="00951D05" w:rsidP="00951D05">
            <w:pPr>
              <w:ind w:hanging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Правильно! </w:t>
            </w:r>
          </w:p>
          <w:p w:rsidR="00951D05" w:rsidRPr="00951D05" w:rsidRDefault="00951D05" w:rsidP="00951D05">
            <w:pPr>
              <w:ind w:hanging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Сегодня мы с вами будем говорить о Вселенной и о том, как изучали Вселенную.</w:t>
            </w:r>
          </w:p>
          <w:p w:rsidR="00951D05" w:rsidRPr="00951D05" w:rsidRDefault="00951D05" w:rsidP="00951D05">
            <w:pPr>
              <w:ind w:hanging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05">
              <w:rPr>
                <w:rFonts w:ascii="Times New Roman" w:eastAsia="Calibri" w:hAnsi="Times New Roman" w:cs="Times New Roman"/>
                <w:sz w:val="28"/>
                <w:szCs w:val="28"/>
              </w:rPr>
              <w:t>Давайте запишем тему урока « Изучение Вселенной»</w:t>
            </w:r>
          </w:p>
          <w:p w:rsidR="00C3296A" w:rsidRDefault="00C3296A" w:rsidP="00C3296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</w:p>
          <w:p w:rsidR="00C3296A" w:rsidRPr="00C3296A" w:rsidRDefault="00C3296A" w:rsidP="00C329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3296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Поставьте цель на уроке.</w:t>
            </w:r>
          </w:p>
          <w:p w:rsidR="00C3296A" w:rsidRPr="00C3296A" w:rsidRDefault="00C3296A" w:rsidP="00C329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3296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Что я хотел бы узнать</w:t>
            </w:r>
            <w:proofErr w:type="gramStart"/>
            <w:r w:rsidRPr="00C3296A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,?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 какие вопросы хотел найти ответ на уроке?</w:t>
            </w:r>
          </w:p>
          <w:p w:rsidR="00C3296A" w:rsidRPr="00C3296A" w:rsidRDefault="00C3296A" w:rsidP="00C329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3296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Чему я хотел бы научиться?</w:t>
            </w:r>
          </w:p>
          <w:p w:rsidR="00843523" w:rsidRPr="002D4B0A" w:rsidRDefault="00843523" w:rsidP="00C3296A">
            <w:pPr>
              <w:shd w:val="clear" w:color="auto" w:fill="FFFFFF"/>
              <w:spacing w:after="240" w:line="43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AB37D4" w:rsidRDefault="00AB37D4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Ответы детей.</w:t>
            </w:r>
            <w:r w:rsidR="00863CAF">
              <w:rPr>
                <w:rFonts w:cs="Times New Roman"/>
                <w:sz w:val="28"/>
                <w:szCs w:val="28"/>
              </w:rPr>
              <w:t xml:space="preserve"> Космическое пространство.</w:t>
            </w: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D18BC" w:rsidRDefault="001D18BC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D18BC" w:rsidRDefault="001D18BC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D18BC" w:rsidRDefault="001D18BC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D18BC" w:rsidRDefault="001D18BC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D18BC" w:rsidRDefault="001D18BC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1D18BC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Ученик читает определение со слайда.</w:t>
            </w: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12AAF" w:rsidRDefault="00112AAF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12AAF" w:rsidRDefault="00112AAF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5B1131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w:lastRenderedPageBreak/>
              <w:drawing>
                <wp:inline distT="0" distB="0" distL="0" distR="0">
                  <wp:extent cx="1182370" cy="890270"/>
                  <wp:effectExtent l="0" t="0" r="0" b="0"/>
                  <wp:docPr id="13" name="Объект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18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 l="-1047" t="-3674" r="-1102" b="-3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890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B0A" w:rsidRDefault="002D4B0A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2D4B0A" w:rsidRDefault="002D4B0A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2D4B0A" w:rsidRDefault="002D4B0A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2D4B0A" w:rsidRDefault="002D4B0A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2D4B0A" w:rsidRDefault="002D4B0A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2D4B0A" w:rsidRDefault="002D4B0A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D4B0A">
              <w:rPr>
                <w:rFonts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860431" cy="1207008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31" cy="1207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</w:tcPr>
          <w:p w:rsidR="00AB37D4" w:rsidRDefault="00AB37D4" w:rsidP="00AB37D4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Регулятивные</w:t>
            </w:r>
            <w:r>
              <w:rPr>
                <w:rFonts w:cs="Times New Roman"/>
                <w:sz w:val="28"/>
                <w:szCs w:val="28"/>
              </w:rPr>
              <w:t>: целеполагание;</w:t>
            </w:r>
          </w:p>
          <w:p w:rsidR="00AB37D4" w:rsidRDefault="00AB37D4" w:rsidP="00AB37D4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cs="Times New Roman"/>
                <w:sz w:val="28"/>
                <w:szCs w:val="28"/>
              </w:rPr>
              <w:t>: постановка  вопросов;</w:t>
            </w:r>
          </w:p>
          <w:p w:rsidR="003015FE" w:rsidRDefault="00AB37D4" w:rsidP="003015FE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  <w:p w:rsidR="00AB37D4" w:rsidRDefault="00AB37D4" w:rsidP="003015FE">
            <w:pPr>
              <w:pStyle w:val="ae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познавательные: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общеучебные</w:t>
            </w:r>
            <w:proofErr w:type="spellEnd"/>
            <w:r>
              <w:rPr>
                <w:rFonts w:cs="Times New Roman"/>
                <w:sz w:val="28"/>
                <w:szCs w:val="28"/>
              </w:rPr>
              <w:t> - самостоятельное выделение- формулирование познавательной цели урока, темы урока.</w:t>
            </w:r>
          </w:p>
        </w:tc>
      </w:tr>
      <w:tr w:rsidR="00311870" w:rsidTr="00850F8D">
        <w:tc>
          <w:tcPr>
            <w:tcW w:w="3573" w:type="dxa"/>
          </w:tcPr>
          <w:p w:rsidR="00311870" w:rsidRDefault="00311870" w:rsidP="00105D01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</w:t>
            </w:r>
            <w:r w:rsidR="0002425D">
              <w:rPr>
                <w:rFonts w:cs="Times New Roman"/>
                <w:sz w:val="28"/>
                <w:szCs w:val="28"/>
              </w:rPr>
              <w:t>Открытие новых знаний</w:t>
            </w:r>
          </w:p>
          <w:p w:rsidR="002D2A16" w:rsidRDefault="002D2A16" w:rsidP="002D2A16">
            <w:r>
              <w:rPr>
                <w:b/>
              </w:rPr>
              <w:t xml:space="preserve">Цель: </w:t>
            </w:r>
            <w:r>
              <w:t xml:space="preserve">создать условия для ознакомления учащимися первых представлений о вселенной </w:t>
            </w:r>
          </w:p>
          <w:p w:rsidR="002D2A16" w:rsidRDefault="002D2A16" w:rsidP="002D2A16"/>
          <w:p w:rsidR="002D2A16" w:rsidRDefault="002D2A16" w:rsidP="002D2A16"/>
          <w:p w:rsidR="002D2A16" w:rsidRDefault="002D2A16" w:rsidP="00105D01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4C44D5" w:rsidRDefault="00311870" w:rsidP="002305B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18B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br/>
            </w:r>
            <w:r w:rsidRPr="00E5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Увеличение географических сведений </w:t>
            </w:r>
            <w:proofErr w:type="gramStart"/>
            <w:r w:rsidRPr="00E5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связано</w:t>
            </w:r>
            <w:proofErr w:type="gramEnd"/>
            <w:r w:rsidRPr="00E5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прежде всего с путешествиями и </w:t>
            </w:r>
            <w:r w:rsidRPr="00E5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мореплаванием, а также с развитием простейших астрономических наблюдений. </w:t>
            </w:r>
            <w:r w:rsidRPr="00E5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11870" w:rsidRPr="00B5473A" w:rsidRDefault="00311870" w:rsidP="002305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будем в парах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группах</w:t>
            </w: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Каждая пара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будет представлять какой-</w:t>
            </w:r>
            <w:r w:rsidR="004C4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древний </w:t>
            </w:r>
            <w:proofErr w:type="gramStart"/>
            <w:r w:rsidR="004C4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</w:t>
            </w:r>
            <w:proofErr w:type="gramEnd"/>
            <w:r w:rsidR="004C4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изучать вопрос о том как народ представлял Вселенную.</w:t>
            </w:r>
          </w:p>
          <w:p w:rsidR="00311870" w:rsidRPr="00B5473A" w:rsidRDefault="00311870" w:rsidP="002305BA">
            <w:pPr>
              <w:pStyle w:val="a8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Греки.</w:t>
            </w:r>
          </w:p>
          <w:p w:rsidR="00311870" w:rsidRPr="00B5473A" w:rsidRDefault="00311870" w:rsidP="002305BA">
            <w:pPr>
              <w:pStyle w:val="a8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Египтяне.</w:t>
            </w:r>
          </w:p>
          <w:p w:rsidR="00311870" w:rsidRPr="00141F51" w:rsidRDefault="00311870" w:rsidP="00141F51">
            <w:pPr>
              <w:pStyle w:val="a8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Индийцы.</w:t>
            </w:r>
            <w:r w:rsidR="001D18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311870" w:rsidRPr="00B5473A" w:rsidRDefault="00311870" w:rsidP="002305BA">
            <w:pPr>
              <w:pStyle w:val="a8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Жители Вавилона.</w:t>
            </w:r>
            <w:r w:rsidR="001D18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311870" w:rsidRPr="002D4B0A" w:rsidRDefault="00311870" w:rsidP="002D4B0A">
            <w:pPr>
              <w:shd w:val="clear" w:color="auto" w:fill="FFFFFF"/>
              <w:spacing w:after="240" w:line="4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473A">
              <w:rPr>
                <w:rFonts w:ascii="Times New Roman" w:hAnsi="Times New Roman" w:cs="Times New Roman"/>
                <w:sz w:val="28"/>
                <w:szCs w:val="28"/>
              </w:rPr>
              <w:t>Вам дан дополнительный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  <w:r w:rsidRPr="00B5473A">
              <w:rPr>
                <w:rFonts w:ascii="Times New Roman" w:hAnsi="Times New Roman" w:cs="Times New Roman"/>
                <w:sz w:val="28"/>
                <w:szCs w:val="28"/>
              </w:rPr>
              <w:t>, учебник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18BC">
              <w:rPr>
                <w:rFonts w:ascii="Times New Roman" w:hAnsi="Times New Roman" w:cs="Times New Roman"/>
                <w:sz w:val="28"/>
                <w:szCs w:val="28"/>
              </w:rPr>
              <w:t xml:space="preserve"> 41-42, атлас.</w:t>
            </w:r>
            <w:r w:rsidRPr="00B5473A">
              <w:rPr>
                <w:rFonts w:ascii="Times New Roman" w:hAnsi="Times New Roman" w:cs="Times New Roman"/>
                <w:sz w:val="28"/>
                <w:szCs w:val="28"/>
              </w:rPr>
              <w:t xml:space="preserve"> Изучите, выберите, кто пойдёт отвечать.</w:t>
            </w:r>
          </w:p>
        </w:tc>
        <w:tc>
          <w:tcPr>
            <w:tcW w:w="4015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6" w:type="dxa"/>
            <w:shd w:val="clear" w:color="auto" w:fill="auto"/>
          </w:tcPr>
          <w:p w:rsidR="0002425D" w:rsidRPr="0002425D" w:rsidRDefault="0002425D" w:rsidP="00850F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sz w:val="28"/>
                <w:szCs w:val="28"/>
              </w:rPr>
              <w:t>Анализируют информацию, выделяют главное, классифицируют информацию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425D" w:rsidRPr="0002425D" w:rsidRDefault="0002425D" w:rsidP="00850F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sz w:val="28"/>
                <w:szCs w:val="28"/>
              </w:rPr>
              <w:t xml:space="preserve">уметь взглянуть на ситуацию с позиции </w:t>
            </w:r>
            <w:proofErr w:type="gramStart"/>
            <w:r w:rsidRPr="0002425D"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  <w:r w:rsidRPr="000242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425D" w:rsidRP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02425D">
              <w:rPr>
                <w:rFonts w:ascii="Times New Roman" w:hAnsi="Times New Roman"/>
                <w:sz w:val="28"/>
                <w:szCs w:val="28"/>
              </w:rPr>
              <w:t xml:space="preserve"> взаимодействуют в паре, принимают позиции </w:t>
            </w:r>
            <w:proofErr w:type="gramStart"/>
            <w:r w:rsidRPr="0002425D"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  <w:r w:rsidRPr="000242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311870" w:rsidRDefault="0002425D" w:rsidP="00850F8D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02425D">
              <w:rPr>
                <w:sz w:val="28"/>
                <w:szCs w:val="28"/>
              </w:rPr>
              <w:t>Аргументируют, оценивают свои и чужие поступки</w:t>
            </w:r>
          </w:p>
        </w:tc>
      </w:tr>
      <w:tr w:rsidR="00311870" w:rsidTr="00311870">
        <w:tc>
          <w:tcPr>
            <w:tcW w:w="3573" w:type="dxa"/>
          </w:tcPr>
          <w:p w:rsidR="00311870" w:rsidRDefault="0002425D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4.</w:t>
            </w:r>
            <w:r w:rsidR="00311870">
              <w:rPr>
                <w:rFonts w:cs="Times New Roman"/>
                <w:sz w:val="28"/>
                <w:szCs w:val="28"/>
              </w:rPr>
              <w:t>Первичное закрепление.</w:t>
            </w:r>
          </w:p>
          <w:p w:rsidR="002D4B0A" w:rsidRDefault="002D4B0A" w:rsidP="00B0530A">
            <w:pPr>
              <w:pStyle w:val="ab"/>
              <w:rPr>
                <w:rFonts w:cs="Times New Roman"/>
                <w:b/>
                <w:sz w:val="28"/>
                <w:szCs w:val="28"/>
              </w:rPr>
            </w:pPr>
          </w:p>
          <w:p w:rsidR="00311870" w:rsidRPr="002D4B0A" w:rsidRDefault="00311870" w:rsidP="00B0530A">
            <w:pPr>
              <w:pStyle w:val="ab"/>
              <w:rPr>
                <w:rFonts w:cs="Times New Roman"/>
                <w:b/>
                <w:sz w:val="28"/>
                <w:szCs w:val="28"/>
              </w:rPr>
            </w:pPr>
            <w:r w:rsidRPr="002D4B0A">
              <w:rPr>
                <w:rFonts w:cs="Times New Roman"/>
                <w:b/>
                <w:sz w:val="28"/>
                <w:szCs w:val="28"/>
              </w:rPr>
              <w:t>Физкультминутка.</w:t>
            </w:r>
          </w:p>
          <w:p w:rsidR="002D2A16" w:rsidRDefault="002D2A16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b/>
              </w:rPr>
              <w:t xml:space="preserve">Цель: </w:t>
            </w:r>
            <w:r w:rsidRPr="00D61D07">
              <w:t>дать</w:t>
            </w:r>
            <w:r>
              <w:t xml:space="preserve"> возможность отдохнуть, удержать умственную работоспособность детей</w:t>
            </w:r>
          </w:p>
        </w:tc>
        <w:tc>
          <w:tcPr>
            <w:tcW w:w="4015" w:type="dxa"/>
          </w:tcPr>
          <w:p w:rsidR="00311870" w:rsidRDefault="000A70B1" w:rsidP="006A1E3D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311870">
              <w:rPr>
                <w:rFonts w:cs="Times New Roman"/>
                <w:sz w:val="28"/>
                <w:szCs w:val="28"/>
              </w:rPr>
              <w:t xml:space="preserve">оотнесите </w:t>
            </w:r>
            <w:r w:rsidR="006A1E3D">
              <w:rPr>
                <w:rFonts w:cs="Times New Roman"/>
                <w:sz w:val="28"/>
                <w:szCs w:val="28"/>
              </w:rPr>
              <w:t>древний народ</w:t>
            </w:r>
            <w:r w:rsidR="00311870">
              <w:rPr>
                <w:rFonts w:cs="Times New Roman"/>
                <w:sz w:val="28"/>
                <w:szCs w:val="28"/>
              </w:rPr>
              <w:t xml:space="preserve"> и </w:t>
            </w:r>
            <w:r w:rsidR="006A1E3D">
              <w:rPr>
                <w:rFonts w:cs="Times New Roman"/>
                <w:sz w:val="28"/>
                <w:szCs w:val="28"/>
              </w:rPr>
              <w:t>представления о Вселенной.</w:t>
            </w:r>
          </w:p>
          <w:p w:rsidR="002D4B0A" w:rsidRDefault="002D4B0A" w:rsidP="006A1E3D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A01A21" w:rsidRPr="0045456F" w:rsidRDefault="00A01A21" w:rsidP="0045456F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015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Выходят к доске</w:t>
            </w:r>
            <w:r w:rsidR="006A1E3D">
              <w:rPr>
                <w:rFonts w:cs="Times New Roman"/>
                <w:sz w:val="28"/>
                <w:szCs w:val="28"/>
              </w:rPr>
              <w:t xml:space="preserve"> и соотносят по одному.</w:t>
            </w:r>
          </w:p>
          <w:p w:rsidR="00B47EDF" w:rsidRDefault="00B47EDF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B47EDF" w:rsidRDefault="00B47EDF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Танцевальная разминка «Веселая зарядка» (выполняют физические упражнения под музыку)</w:t>
            </w:r>
          </w:p>
        </w:tc>
        <w:tc>
          <w:tcPr>
            <w:tcW w:w="4016" w:type="dxa"/>
          </w:tcPr>
          <w:p w:rsidR="0002425D" w:rsidRPr="0002425D" w:rsidRDefault="0002425D" w:rsidP="002D4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02425D" w:rsidRPr="0002425D" w:rsidRDefault="0002425D" w:rsidP="002D4B0A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sz w:val="28"/>
                <w:szCs w:val="28"/>
              </w:rPr>
              <w:t>излагают свое мнение</w:t>
            </w:r>
          </w:p>
          <w:p w:rsidR="0002425D" w:rsidRPr="0002425D" w:rsidRDefault="0002425D" w:rsidP="002D4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311870" w:rsidRPr="002D4B0A" w:rsidRDefault="0002425D" w:rsidP="002D4B0A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sz w:val="28"/>
                <w:szCs w:val="28"/>
              </w:rPr>
              <w:t>анализируют информацию</w:t>
            </w:r>
          </w:p>
        </w:tc>
      </w:tr>
      <w:tr w:rsidR="00311870" w:rsidTr="00311870">
        <w:tc>
          <w:tcPr>
            <w:tcW w:w="3573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A01A21" w:rsidRDefault="00311870" w:rsidP="00530F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32BD">
              <w:rPr>
                <w:rFonts w:ascii="Times New Roman" w:hAnsi="Times New Roman" w:cs="Times New Roman"/>
                <w:b/>
                <w:sz w:val="28"/>
                <w:szCs w:val="28"/>
              </w:rPr>
              <w:t>Трансвековое</w:t>
            </w:r>
            <w:proofErr w:type="spellEnd"/>
            <w:r w:rsidRPr="005D3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интервью</w:t>
            </w:r>
            <w:r w:rsidRPr="00530F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Журналист берет интервью у Пифагора, Аристотеля, Аристарха Самосского, Птолемея. Ведущий дает </w:t>
            </w: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краткую информацию об ученых. </w:t>
            </w:r>
          </w:p>
          <w:p w:rsidR="00311870" w:rsidRPr="00B5473A" w:rsidRDefault="00311870" w:rsidP="00530F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5473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Ведущий</w:t>
            </w:r>
            <w:r w:rsidRPr="00B547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311870" w:rsidRDefault="00311870" w:rsidP="00530FFD">
            <w:pPr>
              <w:pStyle w:val="ab"/>
              <w:rPr>
                <w:rFonts w:cs="Times New Roman"/>
                <w:sz w:val="28"/>
                <w:szCs w:val="28"/>
                <w:lang w:eastAsia="ru-RU"/>
              </w:rPr>
            </w:pPr>
            <w:r w:rsidRPr="00B5473A">
              <w:rPr>
                <w:rFonts w:cs="Times New Roman"/>
                <w:sz w:val="28"/>
                <w:szCs w:val="28"/>
                <w:lang w:eastAsia="ru-RU"/>
              </w:rPr>
              <w:t xml:space="preserve">Греки стали первыми говорить о космосе как о понятии, которое одновременно означало и красоту, и порядок. Вначале они понимали под космосом исключительно небо с его мерцающими звездами, однако вскоре это слово стало означать мир в целом – упорядоченный, гармоничный, доступный пониманию человека. Сегодня мы, используя машину времени, сможем побеседовать с греческими учеными. </w:t>
            </w:r>
          </w:p>
          <w:p w:rsidR="001D18BC" w:rsidRDefault="001D18BC" w:rsidP="00530FFD">
            <w:pPr>
              <w:pStyle w:val="ab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Слышится стук в дверь. Ребята, к нам пожаловали гости.</w:t>
            </w:r>
          </w:p>
          <w:p w:rsidR="001D18BC" w:rsidRDefault="001D18BC" w:rsidP="00530FFD">
            <w:pPr>
              <w:pStyle w:val="ab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Пифагор </w:t>
            </w:r>
          </w:p>
          <w:p w:rsidR="001D18BC" w:rsidRDefault="001D18BC" w:rsidP="00530FFD">
            <w:pPr>
              <w:pStyle w:val="ab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Аристотель</w:t>
            </w:r>
            <w:r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1D18BC" w:rsidRDefault="001D18BC" w:rsidP="00530FFD">
            <w:pPr>
              <w:pStyle w:val="ab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Аристарх Самосский</w:t>
            </w:r>
            <w:r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1D18BC" w:rsidRDefault="001D18BC" w:rsidP="00530FFD">
            <w:pPr>
              <w:pStyle w:val="ab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Птолемей</w:t>
            </w:r>
            <w:r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311870" w:rsidRDefault="00311870" w:rsidP="00530FFD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 Приложение 2)</w:t>
            </w:r>
          </w:p>
        </w:tc>
        <w:tc>
          <w:tcPr>
            <w:tcW w:w="4015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311870" w:rsidTr="00311870">
        <w:tc>
          <w:tcPr>
            <w:tcW w:w="3573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Pr="002D4B0A" w:rsidRDefault="00521E6D" w:rsidP="00521E6D">
            <w:pPr>
              <w:pStyle w:val="ab"/>
              <w:rPr>
                <w:rFonts w:cs="Times New Roman"/>
                <w:b/>
                <w:sz w:val="28"/>
                <w:szCs w:val="28"/>
              </w:rPr>
            </w:pPr>
            <w:r w:rsidRPr="002D4B0A">
              <w:rPr>
                <w:rFonts w:cs="Times New Roman"/>
                <w:b/>
                <w:sz w:val="28"/>
                <w:szCs w:val="28"/>
              </w:rPr>
              <w:t>Физкультминутка.</w:t>
            </w: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b/>
              </w:rPr>
              <w:t xml:space="preserve">Цель: </w:t>
            </w:r>
            <w:r w:rsidRPr="00D61D07">
              <w:t>дать</w:t>
            </w:r>
            <w:r>
              <w:t xml:space="preserve"> возможность отдохнуть, удержать умственную работоспособность детей</w:t>
            </w:r>
          </w:p>
        </w:tc>
        <w:tc>
          <w:tcPr>
            <w:tcW w:w="4015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Кто из учёных был ближе к современном </w:t>
            </w:r>
            <w:proofErr w:type="gramStart"/>
            <w:r>
              <w:rPr>
                <w:rFonts w:cs="Times New Roman"/>
                <w:sz w:val="28"/>
                <w:szCs w:val="28"/>
              </w:rPr>
              <w:t>представлении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Вселенной?</w:t>
            </w:r>
          </w:p>
          <w:p w:rsidR="00E67E90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Какие небесные тела были известны древним грекам?</w:t>
            </w:r>
          </w:p>
          <w:p w:rsidR="000717C9" w:rsidRDefault="000717C9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С </w:t>
            </w:r>
            <w:proofErr w:type="gramStart"/>
            <w:r>
              <w:rPr>
                <w:rFonts w:cs="Times New Roman"/>
                <w:sz w:val="28"/>
                <w:szCs w:val="28"/>
              </w:rPr>
              <w:t>помощью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каких приборов изучали Вселенную?</w:t>
            </w:r>
            <w:r w:rsidR="001D18BC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D3461E" w:rsidRDefault="00D3461E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D3461E" w:rsidRDefault="00D3461E" w:rsidP="00D3461E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Уважаемые гости мы приглашаем вас на наш урок.</w:t>
            </w:r>
          </w:p>
          <w:p w:rsidR="00C3296A" w:rsidRPr="00C3296A" w:rsidRDefault="00C3296A" w:rsidP="00C3296A">
            <w:pPr>
              <w:spacing w:after="134" w:line="268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Проблемный вопрос.</w:t>
            </w:r>
          </w:p>
          <w:p w:rsidR="00C3296A" w:rsidRPr="00C3296A" w:rsidRDefault="00C3296A" w:rsidP="00C3296A">
            <w:pPr>
              <w:spacing w:after="134" w:line="26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могли бы представлять в древности Землю люди, жившие в холодных районах Земли?</w:t>
            </w:r>
          </w:p>
          <w:p w:rsidR="00C3296A" w:rsidRDefault="00C3296A" w:rsidP="00C3296A">
            <w:pPr>
              <w:pStyle w:val="ab"/>
              <w:rPr>
                <w:rFonts w:cs="Times New Roman"/>
                <w:sz w:val="28"/>
                <w:szCs w:val="28"/>
              </w:rPr>
            </w:pPr>
            <w:proofErr w:type="gramStart"/>
            <w:r w:rsidRPr="00C3296A">
              <w:rPr>
                <w:rFonts w:eastAsia="Times New Roman" w:cs="Times New Roman"/>
                <w:sz w:val="28"/>
                <w:szCs w:val="28"/>
                <w:lang w:eastAsia="ru-RU"/>
              </w:rPr>
              <w:t>Как вы думаете, почему люди разных стран по – разному представляли Землю?</w:t>
            </w:r>
            <w:proofErr w:type="gramEnd"/>
          </w:p>
        </w:tc>
        <w:tc>
          <w:tcPr>
            <w:tcW w:w="4015" w:type="dxa"/>
          </w:tcPr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Аристарх Самосский, в центре Вселенной Солнце.</w:t>
            </w:r>
            <w:r w:rsidR="001D18BC">
              <w:rPr>
                <w:rFonts w:cs="Times New Roman"/>
                <w:sz w:val="28"/>
                <w:szCs w:val="28"/>
              </w:rPr>
              <w:t xml:space="preserve"> Пифагор – форма шара.</w:t>
            </w: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Планеты, Луна, Солнце, </w:t>
            </w:r>
            <w:r>
              <w:rPr>
                <w:rFonts w:cs="Times New Roman"/>
                <w:sz w:val="28"/>
                <w:szCs w:val="28"/>
              </w:rPr>
              <w:lastRenderedPageBreak/>
              <w:t>звёзды.</w:t>
            </w:r>
          </w:p>
          <w:p w:rsidR="000717C9" w:rsidRDefault="000717C9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Телескоп</w:t>
            </w:r>
          </w:p>
          <w:p w:rsidR="000717C9" w:rsidRDefault="000717C9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Default="00521E6D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521E6D" w:rsidRPr="00521E6D" w:rsidRDefault="00521E6D" w:rsidP="00521E6D">
            <w:pPr>
              <w:pStyle w:val="ab"/>
            </w:pPr>
            <w:r>
              <w:t>Физкультминутка для глаз</w:t>
            </w:r>
            <w:proofErr w:type="gramStart"/>
            <w:r>
              <w:t xml:space="preserve"> .</w:t>
            </w:r>
            <w:proofErr w:type="gramEnd"/>
            <w:r>
              <w:t>Все упражнения   для тренировки зрения учащихся, выполняются непосредственно на рабочем месте ученика, голову при этом не надо наклонять</w:t>
            </w:r>
          </w:p>
        </w:tc>
        <w:tc>
          <w:tcPr>
            <w:tcW w:w="4016" w:type="dxa"/>
          </w:tcPr>
          <w:p w:rsidR="0002425D" w:rsidRPr="0002425D" w:rsidRDefault="0002425D" w:rsidP="00850F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sz w:val="28"/>
                <w:szCs w:val="28"/>
              </w:rPr>
              <w:t>излагают свое мнение, выслушивают мнение друг друга.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sz w:val="28"/>
                <w:szCs w:val="28"/>
              </w:rPr>
              <w:t>анализируют, обобщают.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2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02425D" w:rsidRPr="0002425D" w:rsidRDefault="0002425D" w:rsidP="00850F8D">
            <w:pPr>
              <w:rPr>
                <w:rFonts w:ascii="Times New Roman" w:hAnsi="Times New Roman"/>
                <w:sz w:val="28"/>
                <w:szCs w:val="28"/>
              </w:rPr>
            </w:pPr>
            <w:r w:rsidRPr="0002425D">
              <w:rPr>
                <w:rFonts w:ascii="Times New Roman" w:hAnsi="Times New Roman"/>
                <w:sz w:val="28"/>
                <w:szCs w:val="28"/>
              </w:rPr>
              <w:t>оценивают степень и способы достижения цели.</w:t>
            </w:r>
          </w:p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311870" w:rsidTr="00311870">
        <w:tc>
          <w:tcPr>
            <w:tcW w:w="3573" w:type="dxa"/>
          </w:tcPr>
          <w:p w:rsidR="00311870" w:rsidRDefault="0002425D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5.</w:t>
            </w:r>
            <w:r w:rsidR="00311870">
              <w:rPr>
                <w:rFonts w:cs="Times New Roman"/>
                <w:sz w:val="28"/>
                <w:szCs w:val="28"/>
              </w:rPr>
              <w:t>Закрепление.</w:t>
            </w:r>
          </w:p>
          <w:p w:rsidR="003230C9" w:rsidRDefault="003230C9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b/>
              </w:rPr>
              <w:t xml:space="preserve">Цель: </w:t>
            </w:r>
            <w:r w:rsidRPr="00557ABD">
              <w:t>организовать</w:t>
            </w:r>
            <w:r>
              <w:t xml:space="preserve"> тестовую  проверку и исправление ошибок</w:t>
            </w:r>
          </w:p>
          <w:p w:rsidR="00022B41" w:rsidRDefault="00022B41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997787" w:rsidRPr="00997787" w:rsidRDefault="00997787" w:rsidP="00843523">
            <w:pPr>
              <w:pStyle w:val="ab"/>
              <w:rPr>
                <w:rFonts w:cs="Times New Roman"/>
                <w:sz w:val="32"/>
                <w:szCs w:val="28"/>
              </w:rPr>
            </w:pPr>
            <w:r w:rsidRPr="00997787">
              <w:rPr>
                <w:rFonts w:eastAsia="Times New Roman" w:cs="Times New Roman"/>
                <w:sz w:val="28"/>
                <w:lang w:eastAsia="ru-RU"/>
              </w:rPr>
              <w:t>Предметные результаты. Закрепление полученных знаний</w:t>
            </w:r>
            <w:r w:rsidRPr="00997787">
              <w:rPr>
                <w:rFonts w:cs="Times New Roman"/>
                <w:sz w:val="32"/>
                <w:szCs w:val="28"/>
              </w:rPr>
              <w:t xml:space="preserve"> </w:t>
            </w:r>
          </w:p>
          <w:p w:rsidR="00997787" w:rsidRPr="00997787" w:rsidRDefault="00843523" w:rsidP="0084352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>Откройте тетради рабо</w:t>
            </w:r>
            <w:r w:rsidR="00997787" w:rsidRPr="00997787">
              <w:rPr>
                <w:rFonts w:cs="Times New Roman"/>
                <w:sz w:val="28"/>
                <w:szCs w:val="28"/>
              </w:rPr>
              <w:t>чие и выполните самостоятельно тест  (см</w:t>
            </w:r>
            <w:proofErr w:type="gramStart"/>
            <w:r w:rsidR="00997787" w:rsidRPr="00997787">
              <w:rPr>
                <w:rFonts w:cs="Times New Roman"/>
                <w:sz w:val="28"/>
                <w:szCs w:val="28"/>
              </w:rPr>
              <w:t>.п</w:t>
            </w:r>
            <w:proofErr w:type="gramEnd"/>
            <w:r w:rsidR="00997787" w:rsidRPr="00997787">
              <w:rPr>
                <w:rFonts w:cs="Times New Roman"/>
                <w:sz w:val="28"/>
                <w:szCs w:val="28"/>
              </w:rPr>
              <w:t>риложение 3)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Тест по теме “Представления древних людей о Вселенной”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Вариант 1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Найдите один правильный ответ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1.Кто из древних учёных впервые предложил, что Земля имеет форму шара?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Аристотель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Пифагор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Птолемей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2.По мнению древних индейцев, Земля является: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 – </w:t>
            </w: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плоской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опирается на черепаху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 – круглой и опирается на спины гигантских слонов</w:t>
            </w:r>
            <w:proofErr w:type="gramEnd"/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– плоской и опирается на спины гигантских слонов, которые, в свою очередь, покоятся на черепахе</w:t>
            </w:r>
            <w:proofErr w:type="gramEnd"/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 – круглой и опирается на спины гигантских слонов, которые, в свою очередь, покоятся на черепахе.</w:t>
            </w:r>
            <w:proofErr w:type="gramEnd"/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3.Первым из учёных, кто считал, что центром Вселенной является Земля, был: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Пифагор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Аристотель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Аристарх Самосский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 – Клавдий Птолемей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4.Сиситема Птолемея господствовала в науке на протяжении: 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А- 13 веков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15 веков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– 10 веков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Г – 8 веков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Верно ли утверждение. Оцените: да или нет.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Аристотелем был написан грандиозный труд “Великое математическое построение астрономии” в 13 томах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Тест по теме “Представления древних людей о Вселенной”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Вариант 2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Найдите один правильный ответ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Первым из учёных, кто считал, что центром Вселенной является Солнце, был: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- Пифагор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Аристотель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Аристарх Самосский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 – Птолемей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Земля, по мнению древних народов, живших на берегах рек Тигр и Евфрат, представляла собой: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гору, которую со всех сторон окружало море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равнину, которую со всех сторон окружали горы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– море, которое со всех сторон окружают горы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 – гору, которую со всех </w:t>
            </w: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сторон окружала равнина.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 Слово “сфера” в переводе </w:t>
            </w: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греческого означает: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шар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треугольник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– прямоугольник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 – квадрат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Олицетворением неба в представлениях древних индейцев был (а):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черепаха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змея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слон</w:t>
            </w:r>
          </w:p>
          <w:p w:rsidR="00997787" w:rsidRPr="00997787" w:rsidRDefault="00997787" w:rsidP="0099778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 – крокодил</w:t>
            </w: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  <w:r w:rsidRPr="009977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Верно ли утверждение. Оцените: да или нет.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Птолемей был у</w:t>
            </w:r>
            <w:r w:rsidR="004545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чителем Александра Македонского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Ответы теста на доске.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вариант 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 xml:space="preserve">1 –б 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 xml:space="preserve">2- в 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 xml:space="preserve">3 –б 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 xml:space="preserve">4 –а 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 xml:space="preserve">5 – нет 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вариант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>1 - в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>2 - а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>3 - а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>4 - б</w:t>
            </w:r>
          </w:p>
          <w:p w:rsidR="00997787" w:rsidRPr="0045456F" w:rsidRDefault="00997787" w:rsidP="0045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56F">
              <w:rPr>
                <w:rFonts w:ascii="Times New Roman" w:eastAsia="Times New Roman" w:hAnsi="Times New Roman" w:cs="Times New Roman"/>
                <w:lang w:eastAsia="ru-RU"/>
              </w:rPr>
              <w:t>5 – нет</w:t>
            </w:r>
          </w:p>
          <w:p w:rsidR="00843523" w:rsidRPr="00997787" w:rsidRDefault="00843523" w:rsidP="0084352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>Самопроверка по слайду.</w:t>
            </w:r>
            <w:r w:rsidR="001D18BC" w:rsidRPr="00997787">
              <w:rPr>
                <w:rFonts w:cs="Times New Roman"/>
                <w:sz w:val="28"/>
                <w:szCs w:val="28"/>
              </w:rPr>
              <w:t xml:space="preserve"> </w:t>
            </w:r>
            <w:r w:rsidR="001D18BC" w:rsidRPr="00997787">
              <w:rPr>
                <w:rFonts w:eastAsia="Times New Roman" w:cs="Times New Roman"/>
                <w:sz w:val="28"/>
                <w:szCs w:val="28"/>
                <w:lang w:eastAsia="ru-RU"/>
              </w:rPr>
              <w:t>Сл.28</w:t>
            </w:r>
          </w:p>
          <w:p w:rsidR="00843523" w:rsidRPr="00997787" w:rsidRDefault="00843523" w:rsidP="0084352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 xml:space="preserve">Если </w:t>
            </w:r>
            <w:r w:rsidR="00997787" w:rsidRPr="00997787">
              <w:rPr>
                <w:rFonts w:cs="Times New Roman"/>
                <w:sz w:val="28"/>
                <w:szCs w:val="28"/>
              </w:rPr>
              <w:t>3 ответа</w:t>
            </w:r>
            <w:r w:rsidRPr="00997787">
              <w:rPr>
                <w:rFonts w:cs="Times New Roman"/>
                <w:sz w:val="28"/>
                <w:szCs w:val="28"/>
              </w:rPr>
              <w:t xml:space="preserve"> –«3»</w:t>
            </w:r>
          </w:p>
          <w:p w:rsidR="00843523" w:rsidRPr="00997787" w:rsidRDefault="00997787" w:rsidP="0084352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 xml:space="preserve">4 ответа </w:t>
            </w:r>
            <w:r w:rsidR="00843523" w:rsidRPr="00997787">
              <w:rPr>
                <w:rFonts w:cs="Times New Roman"/>
                <w:sz w:val="28"/>
                <w:szCs w:val="28"/>
              </w:rPr>
              <w:t xml:space="preserve"> –«4»</w:t>
            </w:r>
          </w:p>
          <w:p w:rsidR="00843523" w:rsidRPr="00997787" w:rsidRDefault="00997787" w:rsidP="0084352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lastRenderedPageBreak/>
              <w:t xml:space="preserve">5 ответов </w:t>
            </w:r>
            <w:r w:rsidR="00843523" w:rsidRPr="00997787">
              <w:rPr>
                <w:rFonts w:cs="Times New Roman"/>
                <w:sz w:val="28"/>
                <w:szCs w:val="28"/>
              </w:rPr>
              <w:t xml:space="preserve"> – «5»</w:t>
            </w:r>
          </w:p>
          <w:p w:rsidR="00843523" w:rsidRPr="00997787" w:rsidRDefault="00843523" w:rsidP="0084352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 xml:space="preserve">Поднимите руку у кого </w:t>
            </w:r>
            <w:r w:rsidR="001765CE" w:rsidRPr="00997787">
              <w:rPr>
                <w:rFonts w:cs="Times New Roman"/>
                <w:sz w:val="28"/>
                <w:szCs w:val="28"/>
              </w:rPr>
              <w:t>оценки «</w:t>
            </w:r>
            <w:r w:rsidRPr="00997787">
              <w:rPr>
                <w:rFonts w:cs="Times New Roman"/>
                <w:sz w:val="28"/>
                <w:szCs w:val="28"/>
              </w:rPr>
              <w:t>3</w:t>
            </w:r>
            <w:r w:rsidR="001765CE" w:rsidRPr="00997787">
              <w:rPr>
                <w:rFonts w:cs="Times New Roman"/>
                <w:sz w:val="28"/>
                <w:szCs w:val="28"/>
              </w:rPr>
              <w:t>»</w:t>
            </w:r>
            <w:r w:rsidRPr="00997787">
              <w:rPr>
                <w:rFonts w:cs="Times New Roman"/>
                <w:sz w:val="28"/>
                <w:szCs w:val="28"/>
              </w:rPr>
              <w:t>,</w:t>
            </w:r>
            <w:r w:rsidR="001765CE" w:rsidRPr="00997787">
              <w:rPr>
                <w:rFonts w:cs="Times New Roman"/>
                <w:sz w:val="28"/>
                <w:szCs w:val="28"/>
              </w:rPr>
              <w:t xml:space="preserve"> «</w:t>
            </w:r>
            <w:r w:rsidRPr="00997787">
              <w:rPr>
                <w:rFonts w:cs="Times New Roman"/>
                <w:sz w:val="28"/>
                <w:szCs w:val="28"/>
              </w:rPr>
              <w:t>4</w:t>
            </w:r>
            <w:r w:rsidR="001765CE" w:rsidRPr="00997787">
              <w:rPr>
                <w:rFonts w:cs="Times New Roman"/>
                <w:sz w:val="28"/>
                <w:szCs w:val="28"/>
              </w:rPr>
              <w:t>»</w:t>
            </w:r>
            <w:r w:rsidRPr="00997787">
              <w:rPr>
                <w:rFonts w:cs="Times New Roman"/>
                <w:sz w:val="28"/>
                <w:szCs w:val="28"/>
              </w:rPr>
              <w:t>,</w:t>
            </w:r>
            <w:r w:rsidR="001765CE" w:rsidRPr="00997787">
              <w:rPr>
                <w:rFonts w:cs="Times New Roman"/>
                <w:sz w:val="28"/>
                <w:szCs w:val="28"/>
              </w:rPr>
              <w:t xml:space="preserve"> «</w:t>
            </w:r>
            <w:r w:rsidRPr="00997787">
              <w:rPr>
                <w:rFonts w:cs="Times New Roman"/>
                <w:sz w:val="28"/>
                <w:szCs w:val="28"/>
              </w:rPr>
              <w:t>5</w:t>
            </w:r>
            <w:r w:rsidR="001765CE" w:rsidRPr="00997787">
              <w:rPr>
                <w:rFonts w:cs="Times New Roman"/>
                <w:sz w:val="28"/>
                <w:szCs w:val="28"/>
              </w:rPr>
              <w:t>»</w:t>
            </w:r>
            <w:r w:rsidRPr="00997787">
              <w:rPr>
                <w:rFonts w:cs="Times New Roman"/>
                <w:sz w:val="28"/>
                <w:szCs w:val="28"/>
              </w:rPr>
              <w:t>.</w:t>
            </w:r>
          </w:p>
          <w:p w:rsidR="00D3461E" w:rsidRPr="00997787" w:rsidRDefault="00D3461E" w:rsidP="0084352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>А сейчас давайте посмотрим на задачи, которые мы поставили вначале урока.</w:t>
            </w:r>
            <w:r w:rsidR="001D18BC" w:rsidRPr="0099778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Сл.29</w:t>
            </w:r>
          </w:p>
          <w:p w:rsidR="00D3461E" w:rsidRPr="00997787" w:rsidRDefault="00D3461E" w:rsidP="00D3461E">
            <w:pPr>
              <w:pStyle w:val="ab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>Что такое В</w:t>
            </w:r>
            <w:r w:rsidR="003015FE" w:rsidRPr="00997787">
              <w:rPr>
                <w:rFonts w:cs="Times New Roman"/>
                <w:sz w:val="28"/>
                <w:szCs w:val="28"/>
              </w:rPr>
              <w:t>селенная</w:t>
            </w:r>
            <w:r w:rsidRPr="00997787">
              <w:rPr>
                <w:rFonts w:cs="Times New Roman"/>
                <w:sz w:val="28"/>
                <w:szCs w:val="28"/>
              </w:rPr>
              <w:t>.</w:t>
            </w:r>
          </w:p>
          <w:p w:rsidR="00D3461E" w:rsidRPr="00997787" w:rsidRDefault="00D3461E" w:rsidP="00D3461E">
            <w:pPr>
              <w:pStyle w:val="ab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>Какие учёные изучали строение Вселенной.</w:t>
            </w:r>
          </w:p>
          <w:p w:rsidR="00D3461E" w:rsidRPr="00997787" w:rsidRDefault="00D3461E" w:rsidP="00D3461E">
            <w:pPr>
              <w:pStyle w:val="ab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>Каковы современные представления о строении Вселенной.</w:t>
            </w:r>
          </w:p>
        </w:tc>
        <w:tc>
          <w:tcPr>
            <w:tcW w:w="4015" w:type="dxa"/>
          </w:tcPr>
          <w:p w:rsidR="00997787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Выполн</w:t>
            </w:r>
            <w:r w:rsidR="00997787">
              <w:rPr>
                <w:rFonts w:cs="Times New Roman"/>
                <w:sz w:val="28"/>
                <w:szCs w:val="28"/>
              </w:rPr>
              <w:t>ение теста. 2 варианта</w:t>
            </w:r>
          </w:p>
          <w:p w:rsidR="00997787" w:rsidRDefault="00997787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97787" w:rsidRPr="00997787" w:rsidRDefault="00997787" w:rsidP="00997787">
            <w:pPr>
              <w:spacing w:after="134" w:line="268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Взаимопроверка и оценивание.</w:t>
            </w:r>
          </w:p>
          <w:p w:rsidR="00843523" w:rsidRDefault="00843523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Проверяют по слайду и ставят себе оценки.</w:t>
            </w:r>
          </w:p>
          <w:p w:rsidR="00B24A19" w:rsidRDefault="00B24A19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97787" w:rsidRDefault="005B1131" w:rsidP="00B0530A">
            <w:pPr>
              <w:pStyle w:val="ab"/>
              <w:rPr>
                <w:noProof/>
                <w:sz w:val="28"/>
                <w:szCs w:val="28"/>
                <w:lang w:eastAsia="ru-RU" w:bidi="ar-SA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914400" cy="780288"/>
                  <wp:effectExtent l="19050" t="0" r="0" b="0"/>
                  <wp:docPr id="3" name="Объект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1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l="-1047" t="-3674" r="-1102" b="-3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61" cy="780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 w:bidi="ar-SA"/>
              </w:rPr>
              <w:t xml:space="preserve">     </w:t>
            </w:r>
            <w:r w:rsidR="00997787">
              <w:rPr>
                <w:rFonts w:cs="Times New Roman"/>
                <w:sz w:val="28"/>
                <w:szCs w:val="28"/>
              </w:rPr>
              <w:t>Отвечают.</w:t>
            </w:r>
          </w:p>
          <w:p w:rsidR="00B24A19" w:rsidRDefault="005B1131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w:lastRenderedPageBreak/>
              <w:t xml:space="preserve"> </w:t>
            </w:r>
            <w:r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1082151" cy="816864"/>
                  <wp:effectExtent l="19050" t="0" r="3699" b="0"/>
                  <wp:docPr id="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58" cy="816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787">
              <w:rPr>
                <w:rFonts w:cs="Times New Roman"/>
                <w:sz w:val="28"/>
                <w:szCs w:val="28"/>
              </w:rPr>
              <w:t xml:space="preserve">Проверяют </w:t>
            </w:r>
          </w:p>
        </w:tc>
        <w:tc>
          <w:tcPr>
            <w:tcW w:w="4016" w:type="dxa"/>
          </w:tcPr>
          <w:p w:rsidR="0002425D" w:rsidRPr="00850F8D" w:rsidRDefault="0002425D" w:rsidP="0085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F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  <w:r w:rsidRPr="00850F8D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осознанный выбор, анализ уровня освоения изученного.</w:t>
            </w:r>
            <w:proofErr w:type="gramEnd"/>
          </w:p>
          <w:p w:rsidR="00850F8D" w:rsidRPr="00850F8D" w:rsidRDefault="00850F8D" w:rsidP="0085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F8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850F8D">
              <w:rPr>
                <w:rFonts w:ascii="Times New Roman" w:hAnsi="Times New Roman" w:cs="Times New Roman"/>
                <w:sz w:val="28"/>
                <w:szCs w:val="28"/>
              </w:rPr>
              <w:t xml:space="preserve"> УУД (контроль, коррекция, оценка)</w:t>
            </w:r>
          </w:p>
          <w:p w:rsidR="0002425D" w:rsidRPr="0002425D" w:rsidRDefault="0002425D" w:rsidP="0002425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1870" w:rsidRDefault="00311870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311870" w:rsidTr="00311870">
        <w:tc>
          <w:tcPr>
            <w:tcW w:w="3573" w:type="dxa"/>
          </w:tcPr>
          <w:p w:rsidR="00311870" w:rsidRDefault="0002425D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</w:t>
            </w:r>
            <w:r w:rsidR="00FE31F6">
              <w:rPr>
                <w:rFonts w:cs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4015" w:type="dxa"/>
          </w:tcPr>
          <w:p w:rsidR="002D4B0A" w:rsidRPr="00997787" w:rsidRDefault="002D4B0A" w:rsidP="0002425D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>Сегодня вы достигли цели и обрели очередной клад</w:t>
            </w:r>
          </w:p>
          <w:p w:rsidR="002B639B" w:rsidRPr="00997787" w:rsidRDefault="002B639B" w:rsidP="002B639B">
            <w:pPr>
              <w:spacing w:line="268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Параграф 8 термины выучить, </w:t>
            </w:r>
          </w:p>
          <w:p w:rsidR="002B639B" w:rsidRPr="00997787" w:rsidRDefault="002B639B" w:rsidP="002B639B">
            <w:pPr>
              <w:spacing w:after="134" w:line="268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Творческий сундучок:</w:t>
            </w:r>
          </w:p>
          <w:p w:rsidR="002B639B" w:rsidRPr="00997787" w:rsidRDefault="002B639B" w:rsidP="002B639B">
            <w:pPr>
              <w:spacing w:after="134" w:line="268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Нарисуйте рисунок о Вселенной</w:t>
            </w:r>
          </w:p>
          <w:p w:rsidR="002B639B" w:rsidRPr="00997787" w:rsidRDefault="002B639B" w:rsidP="002B639B">
            <w:pPr>
              <w:spacing w:after="134" w:line="268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Найдите загадки о Вселенной</w:t>
            </w:r>
          </w:p>
          <w:p w:rsidR="002B639B" w:rsidRPr="00997787" w:rsidRDefault="002B639B" w:rsidP="002B639B">
            <w:pPr>
              <w:spacing w:after="134" w:line="268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Сочините стихотворение о Вселенной</w:t>
            </w:r>
          </w:p>
          <w:p w:rsidR="002B639B" w:rsidRPr="00997787" w:rsidRDefault="002B639B" w:rsidP="002B639B">
            <w:pPr>
              <w:spacing w:after="134" w:line="268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9778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Изобразите или создайте свою модель Вселенной.</w:t>
            </w:r>
          </w:p>
          <w:p w:rsidR="00311870" w:rsidRPr="00997787" w:rsidRDefault="0002425D" w:rsidP="002B639B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97787">
              <w:rPr>
                <w:rFonts w:cs="Times New Roman"/>
                <w:sz w:val="28"/>
                <w:szCs w:val="28"/>
              </w:rPr>
              <w:t xml:space="preserve"> </w:t>
            </w:r>
            <w:r w:rsidR="00B24A19" w:rsidRPr="00997787">
              <w:rPr>
                <w:rFonts w:eastAsia="Times New Roman" w:cs="Times New Roman"/>
                <w:sz w:val="28"/>
                <w:szCs w:val="28"/>
                <w:lang w:eastAsia="ru-RU"/>
              </w:rPr>
              <w:t>Сл.30</w:t>
            </w:r>
          </w:p>
        </w:tc>
        <w:tc>
          <w:tcPr>
            <w:tcW w:w="4015" w:type="dxa"/>
          </w:tcPr>
          <w:p w:rsidR="00311870" w:rsidRDefault="00B24A19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Записывают домашнее задание в дневник.</w:t>
            </w:r>
          </w:p>
        </w:tc>
        <w:tc>
          <w:tcPr>
            <w:tcW w:w="4016" w:type="dxa"/>
          </w:tcPr>
          <w:p w:rsidR="00850F8D" w:rsidRPr="00850F8D" w:rsidRDefault="00850F8D" w:rsidP="00850F8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F8D">
              <w:rPr>
                <w:rFonts w:ascii="Times New Roman" w:hAnsi="Times New Roman" w:cs="Times New Roman"/>
                <w:b/>
                <w:sz w:val="28"/>
              </w:rPr>
              <w:t xml:space="preserve">Регулятивные УУД: </w:t>
            </w:r>
          </w:p>
          <w:p w:rsidR="0002425D" w:rsidRPr="00850F8D" w:rsidRDefault="00850F8D" w:rsidP="00850F8D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850F8D">
              <w:rPr>
                <w:rFonts w:ascii="Times New Roman" w:hAnsi="Times New Roman" w:cs="Times New Roman"/>
                <w:sz w:val="28"/>
              </w:rPr>
              <w:t>принимаю цель, содержание и способы выполнения домашнего задания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02425D" w:rsidRPr="0002425D" w:rsidRDefault="0002425D" w:rsidP="0002425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425D" w:rsidRPr="00A70D4F" w:rsidRDefault="0002425D" w:rsidP="0002425D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02425D" w:rsidRPr="00A70D4F" w:rsidRDefault="0002425D" w:rsidP="0002425D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02425D" w:rsidRPr="00A70D4F" w:rsidRDefault="0002425D" w:rsidP="0002425D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311870" w:rsidRDefault="00311870" w:rsidP="0002425D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02425D" w:rsidTr="00311870">
        <w:tc>
          <w:tcPr>
            <w:tcW w:w="3573" w:type="dxa"/>
          </w:tcPr>
          <w:p w:rsidR="0002425D" w:rsidRDefault="0002425D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7.Рефлексия учебной деятельности на уроке.</w:t>
            </w:r>
          </w:p>
          <w:p w:rsidR="002D2A16" w:rsidRDefault="002D2A16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b/>
              </w:rPr>
              <w:t xml:space="preserve">Цель: </w:t>
            </w:r>
            <w:r>
              <w:t xml:space="preserve">зафиксировать содержание урока; организовать рефлексию и самооценку </w:t>
            </w:r>
            <w:r>
              <w:lastRenderedPageBreak/>
              <w:t>учащимися собственной учебной деятельности</w:t>
            </w:r>
          </w:p>
        </w:tc>
        <w:tc>
          <w:tcPr>
            <w:tcW w:w="4015" w:type="dxa"/>
          </w:tcPr>
          <w:p w:rsidR="002B639B" w:rsidRDefault="002B639B" w:rsidP="002B639B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Я запомнил…</w:t>
            </w:r>
          </w:p>
          <w:p w:rsidR="002B639B" w:rsidRDefault="002B639B" w:rsidP="002B639B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 узнал…</w:t>
            </w:r>
          </w:p>
          <w:p w:rsidR="002B639B" w:rsidRDefault="002B639B" w:rsidP="002B639B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Мне понравилось…</w:t>
            </w:r>
          </w:p>
          <w:p w:rsidR="002B639B" w:rsidRDefault="002B639B" w:rsidP="002B639B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Моё настроение…</w:t>
            </w:r>
          </w:p>
          <w:p w:rsidR="002B639B" w:rsidRDefault="002B639B" w:rsidP="002B639B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0C7CD0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Дополните Вселенную:</w:t>
            </w:r>
          </w:p>
          <w:p w:rsidR="002B639B" w:rsidRPr="002B639B" w:rsidRDefault="002B639B" w:rsidP="002B639B">
            <w:pPr>
              <w:spacing w:after="134" w:line="268" w:lineRule="atLeast"/>
              <w:rPr>
                <w:rFonts w:eastAsia="Times New Roman" w:cs="Helvetica"/>
                <w:sz w:val="28"/>
                <w:szCs w:val="28"/>
                <w:lang w:eastAsia="ru-RU"/>
              </w:rPr>
            </w:pPr>
            <w:r w:rsidRPr="002B639B">
              <w:rPr>
                <w:rFonts w:eastAsia="Times New Roman" w:cs="Helvetica"/>
                <w:b/>
                <w:color w:val="FF0000"/>
                <w:sz w:val="28"/>
                <w:szCs w:val="28"/>
                <w:lang w:eastAsia="ru-RU"/>
              </w:rPr>
              <w:t>красная звезда</w:t>
            </w:r>
            <w:r w:rsidRPr="002B639B">
              <w:rPr>
                <w:rFonts w:eastAsia="Times New Roman" w:cs="Helvetica"/>
                <w:sz w:val="28"/>
                <w:szCs w:val="28"/>
                <w:lang w:eastAsia="ru-RU"/>
              </w:rPr>
              <w:t xml:space="preserve"> оценка -5</w:t>
            </w:r>
          </w:p>
          <w:p w:rsidR="002B639B" w:rsidRPr="002B639B" w:rsidRDefault="002B639B" w:rsidP="002B639B">
            <w:pPr>
              <w:pStyle w:val="ab"/>
              <w:rPr>
                <w:rFonts w:asciiTheme="minorHAnsi" w:eastAsia="Times New Roman" w:hAnsiTheme="minorHAnsi" w:cs="Helvetica"/>
                <w:sz w:val="28"/>
                <w:szCs w:val="28"/>
                <w:lang w:eastAsia="ru-RU"/>
              </w:rPr>
            </w:pPr>
            <w:r w:rsidRPr="002B639B">
              <w:rPr>
                <w:rFonts w:asciiTheme="minorHAnsi" w:eastAsia="Times New Roman" w:hAnsiTheme="minorHAnsi" w:cs="Helvetica"/>
                <w:b/>
                <w:color w:val="FFFF00"/>
                <w:sz w:val="28"/>
                <w:szCs w:val="28"/>
                <w:lang w:eastAsia="ru-RU"/>
              </w:rPr>
              <w:t>жёлтая звезда</w:t>
            </w:r>
            <w:r w:rsidRPr="002B639B">
              <w:rPr>
                <w:rFonts w:asciiTheme="minorHAnsi" w:eastAsia="Times New Roman" w:hAnsiTheme="minorHAnsi" w:cs="Helvetic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="Helvetica"/>
                <w:sz w:val="28"/>
                <w:szCs w:val="28"/>
                <w:lang w:eastAsia="ru-RU"/>
              </w:rPr>
              <w:t xml:space="preserve"> </w:t>
            </w:r>
            <w:r w:rsidRPr="002B639B">
              <w:rPr>
                <w:rFonts w:asciiTheme="minorHAnsi" w:eastAsia="Times New Roman" w:hAnsiTheme="minorHAnsi" w:cs="Helvetica"/>
                <w:sz w:val="28"/>
                <w:szCs w:val="28"/>
                <w:lang w:eastAsia="ru-RU"/>
              </w:rPr>
              <w:t>оценка -4</w:t>
            </w:r>
          </w:p>
          <w:p w:rsidR="002B639B" w:rsidRPr="002B639B" w:rsidRDefault="002B639B" w:rsidP="002B639B">
            <w:pPr>
              <w:pStyle w:val="ab"/>
              <w:rPr>
                <w:rFonts w:asciiTheme="minorHAnsi" w:hAnsiTheme="minorHAnsi" w:cs="Times New Roman"/>
                <w:sz w:val="28"/>
                <w:szCs w:val="28"/>
              </w:rPr>
            </w:pPr>
            <w:r w:rsidRPr="002B639B">
              <w:rPr>
                <w:rFonts w:asciiTheme="minorHAnsi" w:eastAsia="Times New Roman" w:hAnsiTheme="minorHAnsi" w:cs="Helvetica"/>
                <w:b/>
                <w:sz w:val="28"/>
                <w:szCs w:val="28"/>
                <w:lang w:eastAsia="ru-RU"/>
              </w:rPr>
              <w:t>черная звезда</w:t>
            </w:r>
            <w:r w:rsidRPr="002B639B">
              <w:rPr>
                <w:rFonts w:asciiTheme="minorHAnsi" w:eastAsia="Times New Roman" w:hAnsiTheme="minorHAnsi" w:cs="Helvetica"/>
                <w:sz w:val="28"/>
                <w:szCs w:val="28"/>
                <w:lang w:eastAsia="ru-RU"/>
              </w:rPr>
              <w:t xml:space="preserve"> – оценка 3</w:t>
            </w: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D74A1E" w:rsidRDefault="003015FE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Над Землею ночью поздней,</w:t>
            </w:r>
          </w:p>
          <w:p w:rsidR="003015FE" w:rsidRDefault="003015FE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Только руку протяни</w:t>
            </w:r>
            <w:r w:rsidR="000C7CD0">
              <w:rPr>
                <w:rFonts w:cs="Times New Roman"/>
                <w:sz w:val="28"/>
                <w:szCs w:val="28"/>
              </w:rPr>
              <w:t>,</w:t>
            </w:r>
          </w:p>
          <w:p w:rsidR="000C7CD0" w:rsidRDefault="000C7CD0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Ты ухватишься за звёзды:</w:t>
            </w:r>
          </w:p>
          <w:p w:rsidR="000C7CD0" w:rsidRDefault="000C7CD0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Рядом кажутся они.</w:t>
            </w:r>
          </w:p>
          <w:p w:rsidR="00D74A1E" w:rsidRDefault="00D74A1E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02425D" w:rsidRDefault="00B24A19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Продолжают предложения, поднимают звёздочки.</w:t>
            </w: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cs="Times New Roman"/>
                <w:sz w:val="28"/>
                <w:szCs w:val="28"/>
              </w:rPr>
              <w:t>те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кто работал активно и при этом не допускал неправильных ответов – </w:t>
            </w:r>
            <w:r>
              <w:rPr>
                <w:rFonts w:cs="Times New Roman"/>
                <w:sz w:val="28"/>
                <w:szCs w:val="28"/>
              </w:rPr>
              <w:lastRenderedPageBreak/>
              <w:t>красная звездочка</w:t>
            </w: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cs="Times New Roman"/>
                <w:sz w:val="28"/>
                <w:szCs w:val="28"/>
              </w:rPr>
              <w:t>те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кто мог бы работать еще лучше, чем сегодня – желтая звездочка.</w:t>
            </w: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3.те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</w:rPr>
              <w:t>к</w:t>
            </w:r>
            <w:proofErr w:type="gramEnd"/>
            <w:r>
              <w:rPr>
                <w:rFonts w:cs="Times New Roman"/>
                <w:sz w:val="28"/>
                <w:szCs w:val="28"/>
              </w:rPr>
              <w:t>ому сегодня не удалось реализовать свои возможности – черная звездочка.</w:t>
            </w: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Хотелось бы услышать причины неудовлетворенности.</w:t>
            </w:r>
          </w:p>
          <w:p w:rsidR="002B639B" w:rsidRDefault="002B639B" w:rsidP="00B0530A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850F8D" w:rsidRPr="00850F8D" w:rsidRDefault="00850F8D" w:rsidP="00850F8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50F8D">
              <w:rPr>
                <w:rFonts w:ascii="Times New Roman" w:hAnsi="Times New Roman" w:cs="Times New Roman"/>
                <w:b/>
                <w:sz w:val="28"/>
              </w:rPr>
              <w:lastRenderedPageBreak/>
              <w:t>Регулятивные</w:t>
            </w:r>
            <w:proofErr w:type="gramEnd"/>
            <w:r w:rsidRPr="00850F8D">
              <w:rPr>
                <w:rFonts w:ascii="Times New Roman" w:hAnsi="Times New Roman" w:cs="Times New Roman"/>
                <w:b/>
                <w:sz w:val="28"/>
              </w:rPr>
              <w:t xml:space="preserve"> УУД</w:t>
            </w:r>
            <w:r w:rsidRPr="00850F8D">
              <w:rPr>
                <w:rFonts w:ascii="Times New Roman" w:hAnsi="Times New Roman" w:cs="Times New Roman"/>
                <w:sz w:val="28"/>
              </w:rPr>
              <w:t xml:space="preserve"> (самооценка, </w:t>
            </w:r>
            <w:proofErr w:type="spellStart"/>
            <w:r w:rsidRPr="00850F8D">
              <w:rPr>
                <w:rFonts w:ascii="Times New Roman" w:hAnsi="Times New Roman" w:cs="Times New Roman"/>
                <w:sz w:val="28"/>
              </w:rPr>
              <w:t>саморегуляция</w:t>
            </w:r>
            <w:proofErr w:type="spellEnd"/>
            <w:r w:rsidRPr="00850F8D">
              <w:rPr>
                <w:rFonts w:ascii="Times New Roman" w:hAnsi="Times New Roman" w:cs="Times New Roman"/>
                <w:sz w:val="28"/>
              </w:rPr>
              <w:t>).</w:t>
            </w:r>
          </w:p>
          <w:p w:rsidR="00850F8D" w:rsidRPr="00850F8D" w:rsidRDefault="00850F8D" w:rsidP="00850F8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50F8D">
              <w:rPr>
                <w:rFonts w:ascii="Times New Roman" w:hAnsi="Times New Roman" w:cs="Times New Roman"/>
                <w:b/>
                <w:sz w:val="28"/>
              </w:rPr>
              <w:t>Коммуникативные</w:t>
            </w:r>
            <w:proofErr w:type="gramEnd"/>
            <w:r w:rsidRPr="00850F8D">
              <w:rPr>
                <w:rFonts w:ascii="Times New Roman" w:hAnsi="Times New Roman" w:cs="Times New Roman"/>
                <w:b/>
                <w:sz w:val="28"/>
              </w:rPr>
              <w:t xml:space="preserve"> УУД</w:t>
            </w:r>
            <w:r w:rsidRPr="00850F8D">
              <w:rPr>
                <w:rFonts w:ascii="Times New Roman" w:hAnsi="Times New Roman" w:cs="Times New Roman"/>
                <w:sz w:val="28"/>
              </w:rPr>
              <w:t xml:space="preserve"> (излагают свое мнение)</w:t>
            </w:r>
          </w:p>
          <w:p w:rsidR="00850F8D" w:rsidRPr="00850F8D" w:rsidRDefault="00850F8D" w:rsidP="00850F8D">
            <w:pPr>
              <w:rPr>
                <w:rFonts w:ascii="Times New Roman" w:hAnsi="Times New Roman" w:cs="Times New Roman"/>
                <w:sz w:val="28"/>
              </w:rPr>
            </w:pPr>
            <w:r w:rsidRPr="00850F8D">
              <w:rPr>
                <w:rFonts w:ascii="Times New Roman" w:hAnsi="Times New Roman" w:cs="Times New Roman"/>
                <w:b/>
                <w:sz w:val="28"/>
              </w:rPr>
              <w:t>Личностные УУД</w:t>
            </w:r>
            <w:r w:rsidRPr="00850F8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50F8D">
              <w:rPr>
                <w:rFonts w:ascii="Times New Roman" w:hAnsi="Times New Roman" w:cs="Times New Roman"/>
                <w:sz w:val="28"/>
              </w:rPr>
              <w:lastRenderedPageBreak/>
              <w:t>(</w:t>
            </w:r>
            <w:proofErr w:type="spellStart"/>
            <w:r w:rsidRPr="00850F8D">
              <w:rPr>
                <w:rFonts w:ascii="Times New Roman" w:hAnsi="Times New Roman" w:cs="Times New Roman"/>
                <w:sz w:val="28"/>
              </w:rPr>
              <w:t>смыслообразование</w:t>
            </w:r>
            <w:proofErr w:type="spellEnd"/>
            <w:r w:rsidRPr="00850F8D">
              <w:rPr>
                <w:rFonts w:ascii="Times New Roman" w:hAnsi="Times New Roman" w:cs="Times New Roman"/>
                <w:sz w:val="28"/>
              </w:rPr>
              <w:t>).</w:t>
            </w:r>
          </w:p>
          <w:p w:rsidR="0002425D" w:rsidRDefault="0002425D" w:rsidP="0002425D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</w:tbl>
    <w:p w:rsidR="00AB37D4" w:rsidRDefault="00AB37D4" w:rsidP="00B0530A">
      <w:pPr>
        <w:pStyle w:val="ab"/>
        <w:rPr>
          <w:rFonts w:cs="Times New Roman"/>
          <w:sz w:val="28"/>
          <w:szCs w:val="28"/>
        </w:rPr>
      </w:pPr>
    </w:p>
    <w:p w:rsidR="00B0530A" w:rsidRDefault="00B0530A" w:rsidP="00B0530A">
      <w:pPr>
        <w:pStyle w:val="ab"/>
        <w:rPr>
          <w:rFonts w:cs="Times New Roman"/>
          <w:sz w:val="28"/>
          <w:szCs w:val="28"/>
        </w:rPr>
      </w:pPr>
    </w:p>
    <w:p w:rsidR="00134CC3" w:rsidRDefault="00134CC3" w:rsidP="00134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39B" w:rsidRDefault="002B639B" w:rsidP="00134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39B" w:rsidRDefault="002B639B" w:rsidP="00134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EDF" w:rsidRDefault="00B47EDF" w:rsidP="00134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EDF" w:rsidRDefault="00B47EDF" w:rsidP="00134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EDF" w:rsidRDefault="00B47EDF" w:rsidP="00134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39B" w:rsidRDefault="002B639B" w:rsidP="00134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39B" w:rsidRDefault="002B639B" w:rsidP="0045456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473A" w:rsidRPr="00530FFD" w:rsidRDefault="00530FFD" w:rsidP="00991711">
      <w:pPr>
        <w:shd w:val="clear" w:color="auto" w:fill="FFFFFF"/>
        <w:spacing w:after="240" w:line="432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30FFD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1.</w:t>
      </w:r>
    </w:p>
    <w:p w:rsidR="00EB1383" w:rsidRDefault="00D467CD" w:rsidP="00991711">
      <w:pPr>
        <w:shd w:val="clear" w:color="auto" w:fill="FFFFFF"/>
        <w:spacing w:after="240" w:line="432" w:lineRule="atLeast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0" w:tgtFrame="_blank" w:history="1"/>
      <w:hyperlink r:id="rId11" w:tgtFrame="_blank" w:history="1">
        <w:r w:rsidR="00991711">
          <w:rPr>
            <w:rFonts w:ascii="Georgia" w:eastAsia="Times New Roman" w:hAnsi="Georgia" w:cs="Times New Roman"/>
            <w:noProof/>
            <w:color w:val="000000"/>
            <w:sz w:val="15"/>
            <w:szCs w:val="15"/>
            <w:lang w:eastAsia="ru-RU"/>
          </w:rPr>
          <w:drawing>
            <wp:anchor distT="0" distB="0" distL="0" distR="0" simplePos="0" relativeHeight="25165516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667000" cy="1857375"/>
              <wp:effectExtent l="19050" t="0" r="0" b="0"/>
              <wp:wrapSquare wrapText="bothSides"/>
              <wp:docPr id="10" name="Рисунок 3" descr="гр">
                <a:hlinkClick xmlns:a="http://schemas.openxmlformats.org/drawingml/2006/main" r:id="rId12" tgtFrame="_blank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гр">
                        <a:hlinkClick r:id="rId12" tgtFrame="_blank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0" cy="1857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991711" w:rsidRPr="00991711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Древние греки</w:t>
      </w:r>
      <w:r w:rsidR="00991711" w:rsidRPr="0099171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r w:rsidR="00EB138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представляли себе Землю плоской. </w:t>
      </w:r>
      <w:r w:rsidR="00991711" w:rsidRPr="0099171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Землю он</w:t>
      </w:r>
      <w:r w:rsidR="00EB138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</w:t>
      </w:r>
      <w:r w:rsidR="00991711" w:rsidRPr="0099171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считал</w:t>
      </w:r>
      <w:r w:rsidR="00EB138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</w:t>
      </w:r>
      <w:r w:rsidR="00991711" w:rsidRPr="0099171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плоским диском, окруженным недоступным человеку морем, из которого каждый вечер выходят и в которое каждое утро садятся звезды. Из восточного моря в золотой колеснице поднимался каждое утро бог Солнца Гелиос </w:t>
      </w:r>
      <w:r w:rsidR="00EB138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совершает</w:t>
      </w:r>
      <w:r w:rsidR="00991711" w:rsidRPr="0099171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свой путь по небу. </w:t>
      </w:r>
    </w:p>
    <w:p w:rsidR="002F3059" w:rsidRPr="00B5473A" w:rsidRDefault="00991711" w:rsidP="00991711">
      <w:pPr>
        <w:shd w:val="clear" w:color="auto" w:fill="FFFFFF"/>
        <w:spacing w:after="240" w:line="432" w:lineRule="atLeas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73A">
        <w:rPr>
          <w:rFonts w:ascii="Times New Roman" w:eastAsia="Times New Roman" w:hAnsi="Times New Roman" w:cs="Times New Roman"/>
          <w:noProof/>
          <w:color w:val="FF4500"/>
          <w:spacing w:val="24"/>
          <w:sz w:val="13"/>
          <w:szCs w:val="13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276350"/>
            <wp:effectExtent l="19050" t="0" r="0" b="0"/>
            <wp:wrapSquare wrapText="bothSides"/>
            <wp:docPr id="4" name="Рисунок 4" descr="eg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gip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7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Мир в представлении </w:t>
      </w:r>
      <w:r w:rsidRPr="00B5473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древних египтян</w:t>
      </w:r>
      <w:r w:rsidRPr="00B547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внизу — Земля, над ней — богиня неба; слева и справа — корабль бога Солнца, показывающий путь Солнца по небу от восхода до заката.</w:t>
      </w:r>
      <w:r w:rsidRPr="00B5473A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</w:p>
    <w:p w:rsidR="002F3059" w:rsidRPr="00B5473A" w:rsidRDefault="00991711" w:rsidP="002F3059">
      <w:pPr>
        <w:shd w:val="clear" w:color="auto" w:fill="FFFFFF"/>
        <w:spacing w:after="240" w:line="432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171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br/>
      </w:r>
      <w:hyperlink r:id="rId15" w:tgtFrame="_blank" w:history="1">
        <w:r>
          <w:rPr>
            <w:rFonts w:ascii="Georgia" w:eastAsia="Times New Roman" w:hAnsi="Georgia" w:cs="Times New Roman"/>
            <w:b/>
            <w:bCs/>
            <w:noProof/>
            <w:color w:val="000000"/>
            <w:sz w:val="15"/>
            <w:szCs w:val="15"/>
            <w:lang w:eastAsia="ru-RU"/>
          </w:rPr>
          <w:drawing>
            <wp:anchor distT="0" distB="0" distL="0" distR="0" simplePos="0" relativeHeight="25165721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257425" cy="1704975"/>
              <wp:effectExtent l="19050" t="0" r="9525" b="0"/>
              <wp:wrapSquare wrapText="bothSides"/>
              <wp:docPr id="5" name="Рисунок 5" descr="india">
                <a:hlinkClick xmlns:a="http://schemas.openxmlformats.org/drawingml/2006/main" r:id="rId16" tgtFrame="_blank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india">
                        <a:hlinkClick r:id="rId16" tgtFrame="_blank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7425" cy="1704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99171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br/>
      </w:r>
      <w:r w:rsidRPr="00B5473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Древние индийцы </w:t>
      </w:r>
      <w:r w:rsidRPr="00B547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представляли Землю в виде полусферы, которую держат четыре </w:t>
      </w:r>
      <w:r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слона</w:t>
      </w:r>
      <w:r w:rsidRPr="00B547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Слоны стоят на огромной черепахе, а черепаха на змее, которая, свернувшись кольцом, замыкает околоземное пространство.</w:t>
      </w:r>
      <w:r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171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br/>
      </w:r>
      <w:r w:rsidRPr="0099171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br/>
      </w:r>
      <w:r w:rsidRPr="00B54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Жители Вавилона</w:t>
      </w:r>
      <w:r w:rsidR="002F3059" w:rsidRPr="00B54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3059" w:rsidRPr="00B547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Земля, по их мнению, это гора </w:t>
      </w:r>
      <w:r w:rsidR="002F3059"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которую  не решались переходить</w:t>
      </w:r>
      <w:r w:rsidR="002F3059" w:rsidRPr="00B547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которую со всех сторон окружает море. Над ними в виде опрокинутой чаши расположено звёздное небо -  </w:t>
      </w:r>
      <w:r w:rsidR="002F3059"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небесный мир, где, как и на Земле, есть суша, вода и воздух. Под Землей находится бездна — ад, куда спускаются души </w:t>
      </w:r>
      <w:proofErr w:type="gramStart"/>
      <w:r w:rsidR="002F3059"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умерших</w:t>
      </w:r>
      <w:proofErr w:type="gramEnd"/>
      <w:r w:rsidR="002F3059"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Ночью Солнце проходит через это подземелье от западного края Земли </w:t>
      </w:r>
      <w:proofErr w:type="gramStart"/>
      <w:r w:rsidR="002F3059"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2F3059" w:rsidRPr="00B5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восточному, чтобы утром опять начать свой дневной путь по небу. Наблюдая заход Солнца за морской горизонт, люди думали, что оно уходит в море и восходит также из моря.</w:t>
      </w:r>
      <w:r w:rsidR="00D32390" w:rsidRPr="00D32390">
        <w:rPr>
          <w:rFonts w:ascii="Georgia" w:eastAsia="Times New Roman" w:hAnsi="Georgia" w:cs="Times New Roman"/>
          <w:noProof/>
          <w:color w:val="0000FF"/>
          <w:sz w:val="15"/>
          <w:szCs w:val="15"/>
          <w:lang w:eastAsia="ru-RU"/>
        </w:rPr>
        <w:t xml:space="preserve"> </w:t>
      </w:r>
      <w:r w:rsidR="00D32390">
        <w:rPr>
          <w:rFonts w:ascii="Georgia" w:eastAsia="Times New Roman" w:hAnsi="Georgia" w:cs="Times New Roman"/>
          <w:noProof/>
          <w:color w:val="0000FF"/>
          <w:sz w:val="15"/>
          <w:szCs w:val="15"/>
          <w:lang w:eastAsia="ru-RU"/>
        </w:rPr>
        <w:drawing>
          <wp:inline distT="0" distB="0" distL="0" distR="0">
            <wp:extent cx="2790825" cy="1477176"/>
            <wp:effectExtent l="19050" t="0" r="9525" b="0"/>
            <wp:docPr id="2" name="Рисунок 2" descr="vavilon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vilon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92" cy="147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AF" w:rsidRDefault="00530FFD" w:rsidP="00EB1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more"/>
      <w:r w:rsidRPr="00530F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Приложение</w:t>
      </w:r>
      <w:proofErr w:type="gramStart"/>
      <w:r w:rsidRPr="00530F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proofErr w:type="gramEnd"/>
      <w:r w:rsidRPr="00530F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991711" w:rsidRPr="00530F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bookmarkEnd w:id="1"/>
      <w:proofErr w:type="spellStart"/>
      <w:r w:rsidR="00EB1383" w:rsidRPr="00B54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Трансвековое</w:t>
      </w:r>
      <w:proofErr w:type="spellEnd"/>
      <w:r w:rsidR="00EB1383" w:rsidRPr="00B54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интервью</w:t>
      </w:r>
      <w:r w:rsidR="00EB1383" w:rsidRPr="00B5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2AAF" w:rsidRDefault="00EB1383" w:rsidP="00EB1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Журналист берет интервью у Пифагора, Аристотеля, Аристарха Самосского, Птолемея. </w:t>
      </w:r>
    </w:p>
    <w:p w:rsidR="00EB1383" w:rsidRPr="00B5473A" w:rsidRDefault="00112AAF" w:rsidP="00EB1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r w:rsidR="00EB1383" w:rsidRPr="00B5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краткую информацию об ученых. </w:t>
      </w:r>
      <w:r w:rsidR="00EB1383" w:rsidRPr="00B547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1383" w:rsidRPr="00B547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Ведущий</w:t>
      </w:r>
      <w:proofErr w:type="gramStart"/>
      <w:r w:rsidR="00EB1383" w:rsidRPr="00B547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B1383" w:rsidRPr="00B54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EB1383" w:rsidRPr="00B54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Греки стали первыми говорить о космосе как о понятии, которое одновременно означало и красоту, и порядок. Вначале они понимали под космосом исключительно небо с его мерцающими звездами, однако вскоре это слово стало означать мир в целом – упорядоченный, гармоничный, доступный пониманию человека. Сегодня мы, используя машину времени, сможем побеседовать с греческими учеными. </w:t>
      </w: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>Журналист.</w:t>
      </w:r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Трудно поверить, но </w:t>
      </w:r>
      <w:r w:rsidR="002B662C">
        <w:rPr>
          <w:rFonts w:ascii="Times New Roman" w:hAnsi="Times New Roman" w:cs="Times New Roman"/>
          <w:sz w:val="28"/>
          <w:szCs w:val="28"/>
          <w:lang w:eastAsia="ru-RU"/>
        </w:rPr>
        <w:t>вот</w:t>
      </w:r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 великий математик Пифагор, который жил в 6 веке до нашей эры. Здравствуйте, мы в школе изучаем вашу теорему, а что вы думаете об устройстве Вселенной?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Пифагор.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Я рад, что вы знаете мою теорему. Думаю, что Вселенная имеет более сложное устройство, чем представляли жители Вавилона или Египта. Наша Земля вовсе не плоская, а имеет форму шара.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Спасибо, но машина времени переносит нас в более поздние времена. И вы сможете взять интервью у человека «самого универсального ума» - Аристотеля. Мы в Афинах. Аристотель жил в 4 веке до нашей эры. Он был учеником знаменитого Платона, школа которого располагалась на окраине Афин и называлась Академией.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Журналист.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Ответьте нам, пожалуйста, в чем особенность вашей модели Вселенной?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Аристотель.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Я предложил свою модель Вселенной. В центре Вселенной, по моему мнению, расположена неподвижная Земля, вокруг которой вращаются восемь небесных сфер, твердых и прозрачных. На них неподвижно закреплены небесные тела: планеты, Луна, Солнце, звезды. Девятая сфера обеспечивает движение всех остальных сфер, это – двигатель Вселенной.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Устройство мира по Аристотелю хорошо отвечало наблюдаемым на небе движениям светил. Его взяла под свою защиту христианская церковь.</w:t>
      </w:r>
    </w:p>
    <w:p w:rsidR="00112AAF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Журналист.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Аристотель был учителем Александра Македонского, который заложил в дельте Нила город Александрию. Александрийская библиотека не </w:t>
      </w:r>
      <w:proofErr w:type="gramStart"/>
      <w:r w:rsidRPr="00B5473A">
        <w:rPr>
          <w:rFonts w:ascii="Times New Roman" w:hAnsi="Times New Roman" w:cs="Times New Roman"/>
          <w:sz w:val="28"/>
          <w:szCs w:val="28"/>
          <w:lang w:eastAsia="ru-RU"/>
        </w:rPr>
        <w:t>знала себе равных в ней насчитывалось</w:t>
      </w:r>
      <w:proofErr w:type="gramEnd"/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 более полумиллиона рукописей. Зд</w:t>
      </w:r>
      <w:r w:rsidR="00B5473A">
        <w:rPr>
          <w:rFonts w:ascii="Times New Roman" w:hAnsi="Times New Roman" w:cs="Times New Roman"/>
          <w:sz w:val="28"/>
          <w:szCs w:val="28"/>
          <w:lang w:eastAsia="ru-RU"/>
        </w:rPr>
        <w:t xml:space="preserve">есь работал Аристарх Самосский </w:t>
      </w:r>
    </w:p>
    <w:p w:rsidR="00A8054C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Аристарх Самосский.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Я считаю, что центром Вселенной является не Земля, а Солнце. Земля и другие планеты движутся вокруг него. К </w:t>
      </w:r>
      <w:proofErr w:type="gramStart"/>
      <w:r w:rsidRPr="00B5473A">
        <w:rPr>
          <w:rFonts w:ascii="Times New Roman" w:hAnsi="Times New Roman" w:cs="Times New Roman"/>
          <w:sz w:val="28"/>
          <w:szCs w:val="28"/>
          <w:lang w:eastAsia="ru-RU"/>
        </w:rPr>
        <w:t>сожалению</w:t>
      </w:r>
      <w:proofErr w:type="gramEnd"/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 мои гениальные догадки были в то время отвергнуты и забыты.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Во 2 веке в Александрии жил и работал величайший из астрономов древности Клавдий Птолемей. Дадим ему слово.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Птолемей. </w:t>
      </w:r>
    </w:p>
    <w:p w:rsidR="00EB1383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 xml:space="preserve">А я разработал свою систему мира, в центр которой, как и Аристотель, поместил Землю. Вокруг неподвижной Земли движутся Луна, Солнце, 5 планет, а так же «сфера неподвижных звезд». Эта сфера и ограничивает пространство Вселенной. Моя система хорошо объяснила видимое движение небесных тел. Она позволяет определить и предсказать их расположение в тот или иной момент.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Журналист.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Книга Птолемея была настольной для многих поколений астрономов. Его система господствовала в науке на протяжении 13 веков. К сожалению. Время интервью истекло – нам пора возвращаться.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47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Ведущий. </w:t>
      </w:r>
    </w:p>
    <w:p w:rsidR="00EB1383" w:rsidRPr="00B5473A" w:rsidRDefault="00EB1383" w:rsidP="00B547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5473A">
        <w:rPr>
          <w:rFonts w:ascii="Times New Roman" w:hAnsi="Times New Roman" w:cs="Times New Roman"/>
          <w:sz w:val="28"/>
          <w:szCs w:val="28"/>
          <w:lang w:eastAsia="ru-RU"/>
        </w:rPr>
        <w:t>Надеюсь, вы поняли, как развивалось представление о Вселенной в Древней Греции. Спасибо всем участникам интервью.</w:t>
      </w:r>
    </w:p>
    <w:p w:rsidR="00EB1383" w:rsidRDefault="00EB1383" w:rsidP="00EB1383">
      <w:pPr>
        <w:shd w:val="clear" w:color="auto" w:fill="FFFFFF"/>
        <w:spacing w:after="240" w:line="432" w:lineRule="atLeast"/>
      </w:pP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Приложение 3</w:t>
      </w:r>
      <w:r w:rsidRPr="00530F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9977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Тест по теме “Представления древних людей о Вселенной”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Вариант 1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Найдите один правильный ответ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1.Кто из древних учёных впервые предложил, что Земля имеет форму шара?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Аристотель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Пифагор</w:t>
      </w:r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Птолемей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2.По мнению древних индейцев, Земля является: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– </w:t>
      </w: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плоской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опирается на черепаху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– круглой и опирается на спины гигантских слонов</w:t>
      </w:r>
      <w:proofErr w:type="gramEnd"/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– плоской и опирается на спины гигантских слонов, которые, в свою очередь, покоятся на черепахе</w:t>
      </w:r>
      <w:proofErr w:type="gramEnd"/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круглой и опирается на спины гигантских слонов, которые, в свою очередь, покоятся на черепахе.</w:t>
      </w:r>
      <w:proofErr w:type="gramEnd"/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3.Первым из учёных, кто считал, что центром Вселенной является Земля, был: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Пифагор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Аристотель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Аристарх Самосский</w:t>
      </w:r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Клавдий Птолемей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4.Сиситема Птолемея господствовала в науке на протяжении: 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А- 13 веков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15 веков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– 10 веков</w:t>
      </w:r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8 веков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Верно ли утверждение. Оцените: да или нет.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Аристотелем был написан грандиозный труд “Великое математическое построение астрономии” в 13 томах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Тест по теме “Представления древних людей о Вселенной”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Вариант 2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Найдите один правильный ответ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Первым из учёных, кто считал, что центром Вселенной является Солнце, был: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- Пифагор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Аристотель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Аристарх Самосский</w:t>
      </w:r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Птолемей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Земля, по мнению древних народов, живших на берегах рек Тигр и Евфрат, представляла собой: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гору, которую со всех сторон окружало море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равнину, которую со всех сторон окружали горы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– море, которое со всех сторон окружают горы</w:t>
      </w:r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гору, которую со всех сторон окружала равнина.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Слово “сфера” в переводе </w:t>
      </w: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греческого означает: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шар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треугольник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– прямоугольник</w:t>
      </w:r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квадрат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Олицетворением неба в представлениях древних индейцев был (а):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черепаха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змея</w:t>
      </w:r>
    </w:p>
    <w:p w:rsidR="00997787" w:rsidRPr="00997787" w:rsidRDefault="00997787" w:rsidP="00997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слон</w:t>
      </w:r>
    </w:p>
    <w:p w:rsidR="00997787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крокодил</w:t>
      </w:r>
    </w:p>
    <w:p w:rsidR="00997787" w:rsidRPr="00997787" w:rsidRDefault="00997787" w:rsidP="00997787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997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Верно ли утверждение. Оцените: да или нет.</w:t>
      </w:r>
    </w:p>
    <w:p w:rsidR="00105D01" w:rsidRPr="00997787" w:rsidRDefault="00997787" w:rsidP="009977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Птолемей был учителем Александра Македонского.</w:t>
      </w:r>
    </w:p>
    <w:p w:rsidR="00105D01" w:rsidRDefault="00105D01" w:rsidP="00EB1383">
      <w:pPr>
        <w:shd w:val="clear" w:color="auto" w:fill="FFFFFF"/>
        <w:spacing w:after="240" w:line="432" w:lineRule="atLeast"/>
        <w:rPr>
          <w:noProof/>
          <w:lang w:eastAsia="ru-RU"/>
        </w:rPr>
      </w:pPr>
    </w:p>
    <w:p w:rsidR="002B662C" w:rsidRDefault="00997787" w:rsidP="00EB1383">
      <w:pPr>
        <w:shd w:val="clear" w:color="auto" w:fill="FFFFFF"/>
        <w:spacing w:after="240" w:line="432" w:lineRule="atLeast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394970</wp:posOffset>
            </wp:positionV>
            <wp:extent cx="4504055" cy="2992120"/>
            <wp:effectExtent l="19050" t="0" r="0" b="0"/>
            <wp:wrapTight wrapText="bothSides">
              <wp:wrapPolygon edited="0">
                <wp:start x="-91" y="0"/>
                <wp:lineTo x="-91" y="21453"/>
                <wp:lineTo x="21560" y="21453"/>
                <wp:lineTo x="21560" y="0"/>
                <wp:lineTo x="-91" y="0"/>
              </wp:wrapPolygon>
            </wp:wrapTight>
            <wp:docPr id="1" name="Рисунок 1" descr="http://school-collection.edu.ru/catalog/res/606f3e8c-e0fe-11db-8314-0800200c9a66/view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" name="Picture 21" descr="http://school-collection.edu.ru/catalog/res/606f3e8c-e0fe-11db-8314-0800200c9a66/view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62C" w:rsidRDefault="00997787" w:rsidP="00EB1383">
      <w:pPr>
        <w:shd w:val="clear" w:color="auto" w:fill="FFFFFF"/>
        <w:spacing w:after="240" w:line="432" w:lineRule="atLeast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559435</wp:posOffset>
            </wp:positionH>
            <wp:positionV relativeFrom="paragraph">
              <wp:posOffset>66040</wp:posOffset>
            </wp:positionV>
            <wp:extent cx="3960495" cy="3632835"/>
            <wp:effectExtent l="19050" t="0" r="1905" b="0"/>
            <wp:wrapTight wrapText="bothSides">
              <wp:wrapPolygon edited="0">
                <wp:start x="-104" y="0"/>
                <wp:lineTo x="-104" y="21521"/>
                <wp:lineTo x="21610" y="21521"/>
                <wp:lineTo x="21610" y="0"/>
                <wp:lineTo x="-104" y="0"/>
              </wp:wrapPolygon>
            </wp:wrapTight>
            <wp:docPr id="11" name="Рисунок 2" descr="http://school-collection.edu.ru/catalog/res/606f3e8b-e0fe-11db-8314-0800200c9a66/view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http://school-collection.edu.ru/catalog/res/606f3e8b-e0fe-11db-8314-0800200c9a66/view/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6667" t="2667" r="5333" b="9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363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62C" w:rsidRDefault="002B662C" w:rsidP="00EB1383">
      <w:pPr>
        <w:shd w:val="clear" w:color="auto" w:fill="FFFFFF"/>
        <w:spacing w:after="240" w:line="432" w:lineRule="atLeast"/>
      </w:pPr>
    </w:p>
    <w:p w:rsidR="002B662C" w:rsidRDefault="002B662C" w:rsidP="00EB1383">
      <w:pPr>
        <w:shd w:val="clear" w:color="auto" w:fill="FFFFFF"/>
        <w:spacing w:after="240" w:line="432" w:lineRule="atLeast"/>
      </w:pPr>
    </w:p>
    <w:p w:rsidR="002B662C" w:rsidRDefault="002B662C" w:rsidP="00EB1383">
      <w:pPr>
        <w:shd w:val="clear" w:color="auto" w:fill="FFFFFF"/>
        <w:spacing w:after="240" w:line="432" w:lineRule="atLeast"/>
      </w:pPr>
    </w:p>
    <w:p w:rsidR="002B662C" w:rsidRDefault="002B662C" w:rsidP="00EB1383">
      <w:pPr>
        <w:shd w:val="clear" w:color="auto" w:fill="FFFFFF"/>
        <w:spacing w:after="240" w:line="432" w:lineRule="atLeast"/>
      </w:pPr>
    </w:p>
    <w:p w:rsidR="0045456F" w:rsidRDefault="0045456F" w:rsidP="0045456F">
      <w:pPr>
        <w:shd w:val="clear" w:color="auto" w:fill="FFFFFF"/>
        <w:spacing w:after="240" w:line="432" w:lineRule="atLeast"/>
      </w:pPr>
    </w:p>
    <w:p w:rsidR="000A70B1" w:rsidRPr="0045456F" w:rsidRDefault="0045456F" w:rsidP="0045456F">
      <w:pPr>
        <w:shd w:val="clear" w:color="auto" w:fill="FFFFFF"/>
        <w:spacing w:after="240" w:line="432" w:lineRule="atLeas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290195</wp:posOffset>
            </wp:positionV>
            <wp:extent cx="3081020" cy="2364740"/>
            <wp:effectExtent l="19050" t="0" r="5080" b="0"/>
            <wp:wrapTight wrapText="bothSides">
              <wp:wrapPolygon edited="0">
                <wp:start x="-134" y="0"/>
                <wp:lineTo x="-134" y="21403"/>
                <wp:lineTo x="21636" y="21403"/>
                <wp:lineTo x="21636" y="0"/>
                <wp:lineTo x="-134" y="0"/>
              </wp:wrapPolygon>
            </wp:wrapTight>
            <wp:docPr id="24" name="Рисунок 1" descr="Ничего не кажется странным? / Мобильная версия Pika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чего не кажется странным? / Мобильная версия Pikab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B1" w:rsidRDefault="0045456F" w:rsidP="00991711">
      <w:pPr>
        <w:shd w:val="clear" w:color="auto" w:fill="FFFFFF"/>
        <w:spacing w:after="0" w:line="432" w:lineRule="atLeast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                            </w:t>
      </w:r>
      <w:r w:rsidR="00997787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  </w:t>
      </w:r>
      <w:r w:rsidRPr="0045456F">
        <w:rPr>
          <w:rFonts w:ascii="Georgia" w:eastAsia="Times New Roman" w:hAnsi="Georgia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652662" cy="2486536"/>
            <wp:effectExtent l="19050" t="0" r="0" b="0"/>
            <wp:docPr id="20" name="Рисунок 4" descr="Геоцентрическая система Аристотеля-Птолемея и страсти по ней в конце XX ве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оцентрическая система Аристотеля-Птолемея и страсти по ней в конце XX века.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9642" r="59152" b="18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77" cy="248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0AA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                          </w:t>
      </w:r>
      <w:r w:rsidR="007E50AA" w:rsidRPr="007E50AA">
        <w:rPr>
          <w:rFonts w:ascii="Georgia" w:eastAsia="Times New Roman" w:hAnsi="Georgia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628900" cy="2000250"/>
            <wp:effectExtent l="19050" t="0" r="0" b="0"/>
            <wp:docPr id="22" name="Рисунок 15" descr="http://d3mlntcv38ck9k.cloudfront.net/content/konspekt_image/14145/cb6b05c07db0a2087348754633ae716e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3mlntcv38ck9k.cloudfront.net/content/konspekt_image/14145/cb6b05c07db0a2087348754633ae716e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0B1" w:rsidRDefault="000A70B1" w:rsidP="00991711">
      <w:pPr>
        <w:shd w:val="clear" w:color="auto" w:fill="FFFFFF"/>
        <w:spacing w:after="0" w:line="432" w:lineRule="atLeast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</w:p>
    <w:p w:rsidR="00105D01" w:rsidRDefault="00013CC5" w:rsidP="00991711">
      <w:pPr>
        <w:shd w:val="clear" w:color="auto" w:fill="FFFFFF"/>
        <w:spacing w:after="0" w:line="432" w:lineRule="atLeast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013CC5">
        <w:rPr>
          <w:rFonts w:ascii="Georgia" w:eastAsia="Times New Roman" w:hAnsi="Georgia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687318" cy="3687318"/>
            <wp:effectExtent l="19050" t="0" r="8382" b="0"/>
            <wp:docPr id="21" name="Рисунок 10" descr="http://davaiknam.ru/texts/1011/1010592/1010592_html_23b5f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avaiknam.ru/texts/1011/1010592/1010592_html_23b5f22a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78" cy="368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                 </w:t>
      </w:r>
      <w:r w:rsidR="007E50AA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   </w:t>
      </w:r>
      <w:r w:rsidR="007E50AA" w:rsidRPr="007E50AA">
        <w:rPr>
          <w:rFonts w:ascii="Georgia" w:eastAsia="Times New Roman" w:hAnsi="Georgia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137408" cy="2974848"/>
            <wp:effectExtent l="19050" t="0" r="5842" b="0"/>
            <wp:docPr id="27" name="Рисунок 9" descr="http://davaiknam.ru/texts/1011/1010592/1010592_html_mf0f8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avaiknam.ru/texts/1011/1010592/1010592_html_mf0f8ebe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409" cy="297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0AA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  </w:t>
      </w:r>
    </w:p>
    <w:p w:rsidR="00105D01" w:rsidRDefault="00105D01" w:rsidP="00991711">
      <w:pPr>
        <w:shd w:val="clear" w:color="auto" w:fill="FFFFFF"/>
        <w:spacing w:after="0" w:line="432" w:lineRule="atLeast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</w:p>
    <w:p w:rsidR="00AF69BE" w:rsidRPr="00AF69BE" w:rsidRDefault="00AF69BE" w:rsidP="00AF6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9BE" w:rsidRPr="00AF69BE" w:rsidRDefault="00AF69BE" w:rsidP="00AF69B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B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индийцы представляли Землю в виде полусферы, опирающейся на слонов. Слоны стоят на огромной черепахе, а черепаха — на змее.</w:t>
      </w:r>
    </w:p>
    <w:p w:rsidR="004A4F05" w:rsidRDefault="004A4F05" w:rsidP="00862D16">
      <w:pPr>
        <w:pStyle w:val="a6"/>
        <w:shd w:val="clear" w:color="auto" w:fill="FFFFFF"/>
        <w:ind w:firstLine="0"/>
        <w:rPr>
          <w:sz w:val="48"/>
          <w:szCs w:val="48"/>
        </w:rPr>
      </w:pPr>
      <w:r>
        <w:rPr>
          <w:sz w:val="48"/>
          <w:szCs w:val="48"/>
        </w:rPr>
        <w:t xml:space="preserve">     </w:t>
      </w:r>
    </w:p>
    <w:p w:rsidR="00D32390" w:rsidRPr="004A4F05" w:rsidRDefault="003A028D" w:rsidP="00862D16">
      <w:pPr>
        <w:pStyle w:val="a6"/>
        <w:shd w:val="clear" w:color="auto" w:fill="FFFFFF"/>
        <w:ind w:firstLine="0"/>
        <w:rPr>
          <w:color w:val="3B3B3B"/>
          <w:sz w:val="96"/>
          <w:szCs w:val="48"/>
        </w:rPr>
      </w:pPr>
      <w:r w:rsidRPr="00862D16">
        <w:rPr>
          <w:sz w:val="48"/>
          <w:szCs w:val="48"/>
        </w:rPr>
        <w:t xml:space="preserve"> </w:t>
      </w:r>
      <w:r w:rsidR="0045456F" w:rsidRPr="004A4F05">
        <w:rPr>
          <w:sz w:val="96"/>
          <w:szCs w:val="48"/>
        </w:rPr>
        <w:t>Пифагор</w:t>
      </w:r>
    </w:p>
    <w:p w:rsidR="0045456F" w:rsidRPr="004A4F05" w:rsidRDefault="003A028D" w:rsidP="0045456F">
      <w:pPr>
        <w:pStyle w:val="a8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96"/>
          <w:szCs w:val="48"/>
          <w:lang w:eastAsia="ru-RU"/>
        </w:rPr>
      </w:pPr>
      <w:r w:rsidRPr="004A4F05">
        <w:rPr>
          <w:rFonts w:ascii="Times New Roman" w:eastAsia="Times New Roman" w:hAnsi="Times New Roman" w:cs="Times New Roman"/>
          <w:sz w:val="96"/>
          <w:szCs w:val="48"/>
          <w:lang w:eastAsia="ru-RU"/>
        </w:rPr>
        <w:t xml:space="preserve">    Аристотель</w:t>
      </w:r>
    </w:p>
    <w:p w:rsidR="0045456F" w:rsidRPr="004A4F05" w:rsidRDefault="003A028D" w:rsidP="0045456F">
      <w:pPr>
        <w:pStyle w:val="a8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96"/>
          <w:szCs w:val="48"/>
          <w:lang w:eastAsia="ru-RU"/>
        </w:rPr>
      </w:pPr>
      <w:r w:rsidRPr="004A4F05">
        <w:rPr>
          <w:rFonts w:ascii="Times New Roman" w:eastAsia="Times New Roman" w:hAnsi="Times New Roman" w:cs="Times New Roman"/>
          <w:sz w:val="96"/>
          <w:szCs w:val="48"/>
          <w:lang w:eastAsia="ru-RU"/>
        </w:rPr>
        <w:t>Аристарх Самосский</w:t>
      </w:r>
    </w:p>
    <w:p w:rsidR="00D32390" w:rsidRPr="004A4F05" w:rsidRDefault="003A028D" w:rsidP="0045456F">
      <w:pPr>
        <w:pStyle w:val="a8"/>
        <w:shd w:val="clear" w:color="auto" w:fill="FFFFFF"/>
        <w:jc w:val="both"/>
        <w:rPr>
          <w:rFonts w:ascii="Times New Roman" w:eastAsia="Times New Roman" w:hAnsi="Times New Roman" w:cs="Times New Roman"/>
          <w:sz w:val="96"/>
          <w:szCs w:val="48"/>
          <w:lang w:eastAsia="ru-RU"/>
        </w:rPr>
      </w:pPr>
      <w:r w:rsidRPr="004A4F05">
        <w:rPr>
          <w:rFonts w:ascii="Times New Roman" w:eastAsia="Times New Roman" w:hAnsi="Times New Roman" w:cs="Times New Roman"/>
          <w:sz w:val="96"/>
          <w:szCs w:val="48"/>
          <w:lang w:eastAsia="ru-RU"/>
        </w:rPr>
        <w:t>Птолемей</w:t>
      </w:r>
    </w:p>
    <w:p w:rsidR="00D32390" w:rsidRPr="004A4F05" w:rsidRDefault="00D32390" w:rsidP="0045456F">
      <w:pPr>
        <w:pStyle w:val="a8"/>
        <w:shd w:val="clear" w:color="auto" w:fill="FFFFFF"/>
        <w:jc w:val="both"/>
        <w:rPr>
          <w:rFonts w:ascii="Times New Roman" w:eastAsia="Times New Roman" w:hAnsi="Times New Roman" w:cs="Times New Roman"/>
          <w:sz w:val="96"/>
          <w:szCs w:val="48"/>
          <w:lang w:eastAsia="ru-RU"/>
        </w:rPr>
      </w:pPr>
      <w:r w:rsidRPr="004A4F05">
        <w:rPr>
          <w:rFonts w:ascii="Times New Roman" w:eastAsia="Times New Roman" w:hAnsi="Times New Roman" w:cs="Times New Roman"/>
          <w:sz w:val="96"/>
          <w:szCs w:val="48"/>
          <w:lang w:eastAsia="ru-RU"/>
        </w:rPr>
        <w:t>Древние Индийцы.</w:t>
      </w:r>
    </w:p>
    <w:p w:rsidR="00D32390" w:rsidRPr="004A4F05" w:rsidRDefault="00D32390" w:rsidP="0045456F">
      <w:pPr>
        <w:shd w:val="clear" w:color="auto" w:fill="FFFFFF"/>
        <w:jc w:val="both"/>
        <w:rPr>
          <w:rFonts w:ascii="Times New Roman" w:eastAsia="Times New Roman" w:hAnsi="Times New Roman" w:cs="Times New Roman"/>
          <w:sz w:val="96"/>
          <w:szCs w:val="48"/>
          <w:lang w:eastAsia="ru-RU"/>
        </w:rPr>
      </w:pPr>
      <w:r w:rsidRPr="004A4F05">
        <w:rPr>
          <w:rFonts w:ascii="Times New Roman" w:eastAsia="Times New Roman" w:hAnsi="Times New Roman" w:cs="Times New Roman"/>
          <w:sz w:val="96"/>
          <w:szCs w:val="48"/>
          <w:lang w:eastAsia="ru-RU"/>
        </w:rPr>
        <w:t>Жители Вавилона.</w:t>
      </w:r>
    </w:p>
    <w:p w:rsidR="00997787" w:rsidRDefault="00997787" w:rsidP="00AF69BE"/>
    <w:sectPr w:rsidR="00997787" w:rsidSect="00112AAF">
      <w:pgSz w:w="16838" w:h="11906" w:orient="landscape"/>
      <w:pgMar w:top="426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0AF"/>
    <w:multiLevelType w:val="multilevel"/>
    <w:tmpl w:val="ABF0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B5FA2"/>
    <w:multiLevelType w:val="hybridMultilevel"/>
    <w:tmpl w:val="427C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B5877"/>
    <w:multiLevelType w:val="hybridMultilevel"/>
    <w:tmpl w:val="426A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176A8"/>
    <w:multiLevelType w:val="multilevel"/>
    <w:tmpl w:val="B84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96355"/>
    <w:multiLevelType w:val="hybridMultilevel"/>
    <w:tmpl w:val="6438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B0806"/>
    <w:multiLevelType w:val="hybridMultilevel"/>
    <w:tmpl w:val="DE52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7102F"/>
    <w:multiLevelType w:val="hybridMultilevel"/>
    <w:tmpl w:val="1E9A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A6AD8"/>
    <w:multiLevelType w:val="hybridMultilevel"/>
    <w:tmpl w:val="426A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711"/>
    <w:rsid w:val="00011BD1"/>
    <w:rsid w:val="00013CC5"/>
    <w:rsid w:val="00022B41"/>
    <w:rsid w:val="0002425D"/>
    <w:rsid w:val="0006219C"/>
    <w:rsid w:val="000717C9"/>
    <w:rsid w:val="000A70B1"/>
    <w:rsid w:val="000C7CD0"/>
    <w:rsid w:val="000F62A8"/>
    <w:rsid w:val="00105D01"/>
    <w:rsid w:val="00112AAF"/>
    <w:rsid w:val="001137AC"/>
    <w:rsid w:val="00134CC3"/>
    <w:rsid w:val="00141F51"/>
    <w:rsid w:val="00145215"/>
    <w:rsid w:val="001765CE"/>
    <w:rsid w:val="001916FB"/>
    <w:rsid w:val="001D18BC"/>
    <w:rsid w:val="001E05D1"/>
    <w:rsid w:val="002154E8"/>
    <w:rsid w:val="002305BA"/>
    <w:rsid w:val="002A1D31"/>
    <w:rsid w:val="002B639B"/>
    <w:rsid w:val="002B662C"/>
    <w:rsid w:val="002D2A16"/>
    <w:rsid w:val="002D4B0A"/>
    <w:rsid w:val="002F3059"/>
    <w:rsid w:val="003015FE"/>
    <w:rsid w:val="00311870"/>
    <w:rsid w:val="003230C9"/>
    <w:rsid w:val="0035190A"/>
    <w:rsid w:val="003A028D"/>
    <w:rsid w:val="003D35D2"/>
    <w:rsid w:val="0043044D"/>
    <w:rsid w:val="00431FA4"/>
    <w:rsid w:val="004472E5"/>
    <w:rsid w:val="004522CC"/>
    <w:rsid w:val="0045456F"/>
    <w:rsid w:val="00467E2B"/>
    <w:rsid w:val="004A4F05"/>
    <w:rsid w:val="004C44D5"/>
    <w:rsid w:val="00521E6D"/>
    <w:rsid w:val="005275BA"/>
    <w:rsid w:val="00530FFD"/>
    <w:rsid w:val="00533637"/>
    <w:rsid w:val="0056117B"/>
    <w:rsid w:val="005B1131"/>
    <w:rsid w:val="005B4B5C"/>
    <w:rsid w:val="005C5CC3"/>
    <w:rsid w:val="005D32BD"/>
    <w:rsid w:val="006372B6"/>
    <w:rsid w:val="0067143B"/>
    <w:rsid w:val="0068045C"/>
    <w:rsid w:val="006A1E3D"/>
    <w:rsid w:val="006E5477"/>
    <w:rsid w:val="006E6584"/>
    <w:rsid w:val="006F4AB6"/>
    <w:rsid w:val="00791E49"/>
    <w:rsid w:val="007E50AA"/>
    <w:rsid w:val="00843523"/>
    <w:rsid w:val="00843CF1"/>
    <w:rsid w:val="00850F8D"/>
    <w:rsid w:val="00857E8A"/>
    <w:rsid w:val="00862D16"/>
    <w:rsid w:val="00863997"/>
    <w:rsid w:val="00863CAF"/>
    <w:rsid w:val="00951D05"/>
    <w:rsid w:val="00952464"/>
    <w:rsid w:val="00991711"/>
    <w:rsid w:val="00997787"/>
    <w:rsid w:val="00A01A21"/>
    <w:rsid w:val="00A23868"/>
    <w:rsid w:val="00A46D7D"/>
    <w:rsid w:val="00A8054C"/>
    <w:rsid w:val="00A81A55"/>
    <w:rsid w:val="00AA66DC"/>
    <w:rsid w:val="00AB37D4"/>
    <w:rsid w:val="00AF2287"/>
    <w:rsid w:val="00AF69BE"/>
    <w:rsid w:val="00B0530A"/>
    <w:rsid w:val="00B24A19"/>
    <w:rsid w:val="00B47EDF"/>
    <w:rsid w:val="00B5473A"/>
    <w:rsid w:val="00BB6160"/>
    <w:rsid w:val="00C115A5"/>
    <w:rsid w:val="00C3296A"/>
    <w:rsid w:val="00C73095"/>
    <w:rsid w:val="00D1368D"/>
    <w:rsid w:val="00D26379"/>
    <w:rsid w:val="00D32390"/>
    <w:rsid w:val="00D3461E"/>
    <w:rsid w:val="00D37E05"/>
    <w:rsid w:val="00D467CD"/>
    <w:rsid w:val="00D47DD8"/>
    <w:rsid w:val="00D74A1E"/>
    <w:rsid w:val="00DC0613"/>
    <w:rsid w:val="00E30CC7"/>
    <w:rsid w:val="00E50E36"/>
    <w:rsid w:val="00E66394"/>
    <w:rsid w:val="00E67E90"/>
    <w:rsid w:val="00E915E0"/>
    <w:rsid w:val="00EB1383"/>
    <w:rsid w:val="00EC0051"/>
    <w:rsid w:val="00F4401C"/>
    <w:rsid w:val="00F664AA"/>
    <w:rsid w:val="00F9590B"/>
    <w:rsid w:val="00FD0375"/>
    <w:rsid w:val="00FE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37"/>
  </w:style>
  <w:style w:type="paragraph" w:styleId="3">
    <w:name w:val="heading 3"/>
    <w:basedOn w:val="a"/>
    <w:link w:val="30"/>
    <w:uiPriority w:val="9"/>
    <w:qFormat/>
    <w:rsid w:val="00991711"/>
    <w:pPr>
      <w:pBdr>
        <w:top w:val="single" w:sz="6" w:space="4" w:color="C8C8C8"/>
        <w:bottom w:val="single" w:sz="6" w:space="3" w:color="C8C8C8"/>
      </w:pBdr>
      <w:shd w:val="clear" w:color="auto" w:fill="FFE78D"/>
      <w:spacing w:before="100" w:beforeAutospacing="1" w:after="75" w:line="192" w:lineRule="atLeast"/>
      <w:outlineLvl w:val="2"/>
    </w:pPr>
    <w:rPr>
      <w:rFonts w:ascii="Georgia" w:eastAsia="Times New Roman" w:hAnsi="Georgia" w:cs="Times New Roman"/>
      <w:color w:val="CC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711"/>
    <w:rPr>
      <w:rFonts w:ascii="Georgia" w:eastAsia="Times New Roman" w:hAnsi="Georgia" w:cs="Times New Roman"/>
      <w:color w:val="CC0000"/>
      <w:sz w:val="24"/>
      <w:szCs w:val="24"/>
      <w:shd w:val="clear" w:color="auto" w:fill="FFE78D"/>
      <w:lang w:eastAsia="ru-RU"/>
    </w:rPr>
  </w:style>
  <w:style w:type="character" w:styleId="a3">
    <w:name w:val="Hyperlink"/>
    <w:basedOn w:val="a0"/>
    <w:uiPriority w:val="99"/>
    <w:semiHidden/>
    <w:unhideWhenUsed/>
    <w:rsid w:val="00991711"/>
    <w:rPr>
      <w:strike w:val="0"/>
      <w:dstrike w:val="0"/>
      <w:color w:val="0000FF"/>
      <w:u w:val="none"/>
      <w:effect w:val="none"/>
    </w:rPr>
  </w:style>
  <w:style w:type="character" w:customStyle="1" w:styleId="post-author-vcard1">
    <w:name w:val="post-author-vcard1"/>
    <w:basedOn w:val="a0"/>
    <w:rsid w:val="00991711"/>
  </w:style>
  <w:style w:type="character" w:customStyle="1" w:styleId="post-timestamp1">
    <w:name w:val="post-timestamp1"/>
    <w:basedOn w:val="a0"/>
    <w:rsid w:val="00991711"/>
  </w:style>
  <w:style w:type="character" w:customStyle="1" w:styleId="item-control1">
    <w:name w:val="item-control1"/>
    <w:basedOn w:val="a0"/>
    <w:rsid w:val="00991711"/>
    <w:rPr>
      <w:vanish/>
      <w:webHidden w:val="0"/>
      <w:specVanish w:val="0"/>
    </w:rPr>
  </w:style>
  <w:style w:type="character" w:customStyle="1" w:styleId="post-labels1">
    <w:name w:val="post-labels1"/>
    <w:basedOn w:val="a0"/>
    <w:rsid w:val="00991711"/>
  </w:style>
  <w:style w:type="paragraph" w:styleId="a4">
    <w:name w:val="Balloon Text"/>
    <w:basedOn w:val="a"/>
    <w:link w:val="a5"/>
    <w:uiPriority w:val="99"/>
    <w:semiHidden/>
    <w:unhideWhenUsed/>
    <w:rsid w:val="0099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711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AF69BE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E05D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B1383"/>
    <w:pPr>
      <w:ind w:left="720"/>
      <w:contextualSpacing/>
    </w:pPr>
  </w:style>
  <w:style w:type="character" w:styleId="a9">
    <w:name w:val="Strong"/>
    <w:qFormat/>
    <w:rsid w:val="00B0530A"/>
    <w:rPr>
      <w:b/>
      <w:bCs/>
    </w:rPr>
  </w:style>
  <w:style w:type="character" w:styleId="aa">
    <w:name w:val="Emphasis"/>
    <w:qFormat/>
    <w:rsid w:val="00B0530A"/>
    <w:rPr>
      <w:i/>
      <w:iCs/>
    </w:rPr>
  </w:style>
  <w:style w:type="paragraph" w:styleId="ab">
    <w:name w:val="Body Text"/>
    <w:basedOn w:val="a"/>
    <w:link w:val="ac"/>
    <w:rsid w:val="00B0530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B0530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d">
    <w:name w:val="Table Grid"/>
    <w:basedOn w:val="a1"/>
    <w:uiPriority w:val="59"/>
    <w:rsid w:val="00AB3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rsid w:val="00AB37D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">
    <w:name w:val="Title"/>
    <w:basedOn w:val="a"/>
    <w:link w:val="af0"/>
    <w:qFormat/>
    <w:rsid w:val="00134CC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34CC3"/>
    <w:rPr>
      <w:rFonts w:ascii="Times New Roman" w:eastAsia="Times New Roman" w:hAnsi="Times New Roman" w:cs="Times New Roman"/>
      <w:b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758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0" w:color="CCCCCC"/>
          </w:divBdr>
          <w:divsChild>
            <w:div w:id="4906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36" w:space="8" w:color="CCCCCC"/>
                      </w:divBdr>
                      <w:divsChild>
                        <w:div w:id="18577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3535">
                                      <w:marLeft w:val="0"/>
                                      <w:marRight w:val="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0303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6" w:space="2" w:color="CCCCCC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56494749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685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6" w:space="2" w:color="CCCCCC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8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193">
              <w:marLeft w:val="0"/>
              <w:marRight w:val="0"/>
              <w:marTop w:val="0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hyperlink" Target="http://lh6.ggpht.com/_kD1IAn_T-sg/TI6kl2dIxxI/AAAAAAAACB8/vJnvgC6tVXY/s1600-h/vavilon%5b1%5d.jpg" TargetMode="Externa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2.wmf"/><Relationship Id="rId12" Type="http://schemas.openxmlformats.org/officeDocument/2006/relationships/hyperlink" Target="http://lh4.ggpht.com/_kD1IAn_T-sg/TI6kjQF460I/AAAAAAAACBk/3A19GEg59lQ/s1600-h/49cf8e04d157%5b1%5d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hyperlink" Target="http://lh6.ggpht.com/_kD1IAn_T-sg/TI6kk8PkR1I/AAAAAAAACB0/qpPsVww161Q/s1600-h/india%5b1%5d.jpg" TargetMode="External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lh4.ggpht.com/_kD1IAn_T-sg/TI6kjQF460I/AAAAAAAACBk/3A19GEg59lQ/s1600-h/49cf8e04d157%5B1%5D.jpg" TargetMode="External"/><Relationship Id="rId24" Type="http://schemas.openxmlformats.org/officeDocument/2006/relationships/hyperlink" Target="http://images.yandex.ua/#!/yandsearch?source=wiz&amp;uinfo=sw-879-sh-427-fw-765-fh-448-pd-1&amp;tld=ua&amp;p=1&amp;text=%D0%BA%D0%B0%D1%80%D1%82%D0%B8%D0%BD%D0%BA%D0%B8%20%D1%82%D0%B5%D0%BB%D0%B5%D1%81%D0%BA%D0%BE%D0%BF&amp;noreask=1&amp;pos=50&amp;rpt=simage&amp;lr=147&amp;img_url=http%3A%2F%2Fwww.x-zone.com.ua%2Fimg%2Fitem%2F10495%2Fimgshort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h6.ggpht.com/_kD1IAn_T-sg/TI6kk8PkR1I/AAAAAAAACB0/qpPsVww161Q/s1600-h/india%5B1%5D.jpg" TargetMode="External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hyperlink" Target="http://lh4.ggpht.com/_kD1IAn_T-sg/TJj4FsKhhXI/AAAAAAAACBc/MiAYvUuw9UQ/s1600-h/kit%5B1%5D.jpg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DAAA-F042-46E4-A857-85045888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19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14</cp:lastModifiedBy>
  <cp:revision>37</cp:revision>
  <cp:lastPrinted>2014-11-14T06:03:00Z</cp:lastPrinted>
  <dcterms:created xsi:type="dcterms:W3CDTF">2014-11-08T17:32:00Z</dcterms:created>
  <dcterms:modified xsi:type="dcterms:W3CDTF">2022-03-21T10:05:00Z</dcterms:modified>
</cp:coreProperties>
</file>