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BC" w:rsidRPr="00783961" w:rsidRDefault="00783961" w:rsidP="0078396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4C4FBC" w:rsidRPr="004C4FBC">
        <w:rPr>
          <w:rFonts w:eastAsia="Times New Roman"/>
          <w:color w:val="000000"/>
          <w:lang w:val="ru-RU"/>
        </w:rPr>
        <w:t xml:space="preserve"> </w:t>
      </w:r>
      <w:r w:rsidR="004C4FBC" w:rsidRPr="00783961">
        <w:rPr>
          <w:rFonts w:eastAsia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="004C4FBC" w:rsidRPr="00783961">
        <w:rPr>
          <w:rFonts w:eastAsia="Times New Roman"/>
          <w:b/>
          <w:color w:val="000000"/>
          <w:sz w:val="24"/>
          <w:szCs w:val="24"/>
          <w:lang w:val="ru-RU"/>
        </w:rPr>
        <w:t>И.Я.Филько</w:t>
      </w:r>
      <w:proofErr w:type="spellEnd"/>
      <w:r w:rsidR="004C4FBC" w:rsidRPr="00783961">
        <w:rPr>
          <w:rFonts w:eastAsia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4C4FBC" w:rsidRPr="00783961">
        <w:rPr>
          <w:rFonts w:eastAsia="Times New Roman"/>
          <w:b/>
          <w:color w:val="000000"/>
          <w:sz w:val="24"/>
          <w:szCs w:val="24"/>
          <w:lang w:val="ru-RU"/>
        </w:rPr>
        <w:t>ст.Павлодольской</w:t>
      </w:r>
      <w:proofErr w:type="spellEnd"/>
      <w:r w:rsidR="004C4FBC" w:rsidRPr="00783961">
        <w:rPr>
          <w:rFonts w:eastAsia="Times New Roman"/>
          <w:b/>
          <w:color w:val="000000"/>
          <w:sz w:val="24"/>
          <w:szCs w:val="24"/>
          <w:lang w:val="ru-RU"/>
        </w:rPr>
        <w:t xml:space="preserve"> Моздокского района РСО-Алания</w:t>
      </w:r>
    </w:p>
    <w:p w:rsidR="004C4FBC" w:rsidRPr="004C4FBC" w:rsidRDefault="004C4FBC" w:rsidP="004C4FBC">
      <w:pPr>
        <w:spacing w:line="360" w:lineRule="atLeast"/>
        <w:jc w:val="right"/>
        <w:rPr>
          <w:rFonts w:eastAsia="Times New Roman"/>
          <w:color w:val="1E2120"/>
          <w:sz w:val="28"/>
          <w:szCs w:val="28"/>
          <w:lang w:val="ru-RU"/>
        </w:rPr>
      </w:pPr>
    </w:p>
    <w:p w:rsidR="004C4FBC" w:rsidRPr="004C4FBC" w:rsidRDefault="004C4FBC" w:rsidP="004C4FBC">
      <w:pPr>
        <w:spacing w:line="360" w:lineRule="atLeast"/>
        <w:jc w:val="right"/>
        <w:rPr>
          <w:rFonts w:eastAsia="Times New Roman"/>
          <w:color w:val="1E2120"/>
          <w:sz w:val="28"/>
          <w:szCs w:val="28"/>
          <w:lang w:val="ru-RU"/>
        </w:rPr>
      </w:pPr>
      <w:r w:rsidRPr="004C4FBC">
        <w:rPr>
          <w:rFonts w:eastAsia="Times New Roman"/>
          <w:color w:val="1E2120"/>
          <w:sz w:val="28"/>
          <w:szCs w:val="28"/>
          <w:lang w:val="ru-RU"/>
        </w:rPr>
        <w:t>УТВЕРЖДЕНО:</w:t>
      </w:r>
      <w:r w:rsidRPr="004C4FBC">
        <w:rPr>
          <w:rFonts w:eastAsia="Times New Roman"/>
          <w:color w:val="1E2120"/>
          <w:sz w:val="28"/>
          <w:szCs w:val="28"/>
          <w:lang w:val="ru-RU"/>
        </w:rPr>
        <w:br/>
        <w:t>Директор________________</w:t>
      </w:r>
      <w:r w:rsidRPr="004C4FBC">
        <w:rPr>
          <w:rFonts w:eastAsia="Times New Roman"/>
          <w:color w:val="1E2120"/>
          <w:sz w:val="28"/>
          <w:szCs w:val="28"/>
          <w:lang w:val="ru-RU"/>
        </w:rPr>
        <w:br/>
        <w:t>________________________</w:t>
      </w:r>
      <w:r w:rsidRPr="004C4FBC">
        <w:rPr>
          <w:rFonts w:eastAsia="Times New Roman"/>
          <w:color w:val="1E2120"/>
          <w:sz w:val="28"/>
          <w:szCs w:val="28"/>
          <w:lang w:val="ru-RU"/>
        </w:rPr>
        <w:br/>
        <w:t>_________/______________/</w:t>
      </w:r>
      <w:r w:rsidRPr="004C4FBC">
        <w:rPr>
          <w:rFonts w:eastAsia="Times New Roman"/>
          <w:color w:val="1E2120"/>
          <w:sz w:val="28"/>
          <w:szCs w:val="28"/>
          <w:lang w:val="ru-RU"/>
        </w:rPr>
        <w:br/>
        <w:t>Приказ №__ от «__»__202</w:t>
      </w:r>
      <w:r w:rsidR="008C534C">
        <w:rPr>
          <w:rFonts w:eastAsia="Times New Roman"/>
          <w:color w:val="1E2120"/>
          <w:sz w:val="28"/>
          <w:szCs w:val="28"/>
          <w:lang w:val="ru-RU"/>
        </w:rPr>
        <w:t>5</w:t>
      </w:r>
      <w:r w:rsidRPr="004C4FBC">
        <w:rPr>
          <w:rFonts w:eastAsia="Times New Roman"/>
          <w:color w:val="1E2120"/>
          <w:sz w:val="28"/>
          <w:szCs w:val="28"/>
          <w:lang w:val="ru-RU"/>
        </w:rPr>
        <w:t>г</w:t>
      </w:r>
    </w:p>
    <w:p w:rsidR="004C4FBC" w:rsidRPr="004C4FBC" w:rsidRDefault="004C4FBC" w:rsidP="004C4FBC">
      <w:pPr>
        <w:jc w:val="right"/>
        <w:rPr>
          <w:lang w:val="ru-RU"/>
        </w:rPr>
      </w:pPr>
    </w:p>
    <w:p w:rsidR="004C4FBC" w:rsidRDefault="004C4F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32414" w:rsidRPr="00133C01" w:rsidRDefault="00037A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032414" w:rsidRPr="00133C01" w:rsidRDefault="00037A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DD4E5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рограмма воспитания </w:t>
      </w:r>
    </w:p>
    <w:p w:rsidR="00032414" w:rsidRPr="00133C01" w:rsidRDefault="004A0E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МБОУ СОШ ст. </w:t>
      </w: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Павлодольской</w:t>
      </w:r>
      <w:proofErr w:type="spellEnd"/>
    </w:p>
    <w:p w:rsidR="004A0EF4" w:rsidRPr="00133C01" w:rsidRDefault="004A0E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воспитания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МБОУ СОШ 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="004F07EA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E0828" w:rsidRPr="00133C01" w:rsidRDefault="00DD4E5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предназначена для планирования и организации системной воспитательной деятельности в МБОУ СОШ</w:t>
      </w:r>
      <w:r w:rsidR="004F07EA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E0828" w:rsidRPr="00133C01" w:rsidRDefault="00DD4E5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разработана с участием коллегиальных органов управления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2E0828" w:rsidRPr="00133C01" w:rsidRDefault="00DD4E5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E0828" w:rsidRPr="00133C01" w:rsidRDefault="00DD4E5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E0828" w:rsidRPr="00133C01" w:rsidRDefault="00DD4E53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включает три раздела: целевой, содержательный, организационный.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особенностями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Целевой раздел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Содержание воспитания обучающихся в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Воспитательная деятельность в МБОУ СОШ</w:t>
      </w:r>
      <w:r w:rsidR="004F07EA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способной реализовать свой потенциал в условиях современного общества, готовой к мирному созиданию и защите Родины.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Цель воспитания обучающихся в МБОУ СОШ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ст. </w:t>
      </w:r>
      <w:proofErr w:type="spellStart"/>
      <w:proofErr w:type="gram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</w:p>
    <w:p w:rsidR="002E0828" w:rsidRPr="00133C01" w:rsidRDefault="00DD4E5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E0828" w:rsidRPr="00133C01" w:rsidRDefault="00DD4E53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Задачи воспитания обучающихся в МБОУ СОШ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ст. </w:t>
      </w:r>
      <w:proofErr w:type="spellStart"/>
      <w:proofErr w:type="gram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</w:p>
    <w:p w:rsidR="002E0828" w:rsidRPr="00133C01" w:rsidRDefault="00DD4E5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E0828" w:rsidRPr="00133C01" w:rsidRDefault="00DD4E5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E0828" w:rsidRPr="00133C01" w:rsidRDefault="00DD4E5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E0828" w:rsidRPr="00133C01" w:rsidRDefault="00DD4E53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Личностные результаты освоения обучающимися образовательных программ включают:</w:t>
      </w:r>
    </w:p>
    <w:p w:rsidR="002E0828" w:rsidRPr="00133C01" w:rsidRDefault="00DD4E5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осознание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гражданской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идентичности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ценностей самостоятельности и инициативы;</w:t>
      </w:r>
    </w:p>
    <w:p w:rsidR="002E0828" w:rsidRPr="00133C01" w:rsidRDefault="00DD4E5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2E0828" w:rsidRPr="00133C01" w:rsidRDefault="00DD4E5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мотивации к целенаправленной социально значимой деятельности;</w:t>
      </w:r>
    </w:p>
    <w:p w:rsidR="002E0828" w:rsidRPr="00133C01" w:rsidRDefault="00DD4E53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инклюзивности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возрастосообразности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4A0EF4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навыков безопасного поведения в природной и социальной среде, чрезвычайных ситуациях;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Целевые ориентиры результатов воспитания.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личностным резул</w:t>
      </w:r>
      <w:r w:rsidR="00152C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ьтатам освоения обучающимися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установлены ФГОС.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proofErr w:type="gram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.</w:t>
      </w:r>
      <w:proofErr w:type="gramEnd"/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1. Гражданско-патриотическое воспитание:</w:t>
      </w:r>
    </w:p>
    <w:p w:rsidR="002E0828" w:rsidRPr="00133C01" w:rsidRDefault="00DD4E5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2E0828" w:rsidRPr="00133C01" w:rsidRDefault="00DD4E5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2E0828" w:rsidRPr="00133C01" w:rsidRDefault="00DD4E5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2E0828" w:rsidRPr="00133C01" w:rsidRDefault="00DD4E5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E0828" w:rsidRPr="00133C01" w:rsidRDefault="00DD4E5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2E0828" w:rsidRPr="00133C01" w:rsidRDefault="00DD4E53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2. Духовно-нравственное воспитание:</w:t>
      </w:r>
    </w:p>
    <w:p w:rsidR="002E0828" w:rsidRPr="00133C01" w:rsidRDefault="00DD4E5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E0828" w:rsidRPr="00133C01" w:rsidRDefault="00DD4E5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2E0828" w:rsidRPr="00133C01" w:rsidRDefault="00DD4E5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E0828" w:rsidRPr="00133C01" w:rsidRDefault="00DD4E5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2E0828" w:rsidRPr="00133C01" w:rsidRDefault="00DD4E5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2E0828" w:rsidRPr="00133C01" w:rsidRDefault="00DD4E53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3. Эстетическое воспитание:</w:t>
      </w:r>
    </w:p>
    <w:p w:rsidR="002E0828" w:rsidRPr="00133C01" w:rsidRDefault="00DD4E5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2E0828" w:rsidRPr="00133C01" w:rsidRDefault="00DD4E5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интерес и уважение к отечественной и мировой художественной культуре;</w:t>
      </w:r>
    </w:p>
    <w:p w:rsidR="002E0828" w:rsidRPr="00133C01" w:rsidRDefault="00DD4E53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проявляющий стремление к самовыражению в разных видах художественной деятельности, искусстве.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Физическое воспитание, формирование культуры здоровья и эмоционального благополучия:</w:t>
      </w:r>
    </w:p>
    <w:p w:rsidR="002E0828" w:rsidRPr="00133C01" w:rsidRDefault="00DD4E5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2E0828" w:rsidRPr="00133C01" w:rsidRDefault="00DD4E5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2E0828" w:rsidRPr="00133C01" w:rsidRDefault="00DD4E5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2E0828" w:rsidRPr="00133C01" w:rsidRDefault="00DD4E53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5. Трудовое воспитание:</w:t>
      </w:r>
    </w:p>
    <w:p w:rsidR="002E0828" w:rsidRPr="00133C01" w:rsidRDefault="00DD4E53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ценность труда в жизни человека, семьи, общества;</w:t>
      </w:r>
    </w:p>
    <w:p w:rsidR="002E0828" w:rsidRPr="00133C01" w:rsidRDefault="00DD4E53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2E0828" w:rsidRPr="00133C01" w:rsidRDefault="00DD4E53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интерес к разным профессиям;</w:t>
      </w:r>
    </w:p>
    <w:p w:rsidR="002E0828" w:rsidRPr="00133C01" w:rsidRDefault="00DD4E53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участвующий в различных видах доступного по возрасту труда, трудовой деятельности.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6. Экологическое воспитание:</w:t>
      </w:r>
    </w:p>
    <w:p w:rsidR="002E0828" w:rsidRPr="00133C01" w:rsidRDefault="00DD4E5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2E0828" w:rsidRPr="00133C01" w:rsidRDefault="00DD4E5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E0828" w:rsidRPr="00133C01" w:rsidRDefault="00DD4E53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выражающий готовность в своей деятельности придерживаться экологических норм.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7. Ценность научного познания:</w:t>
      </w:r>
    </w:p>
    <w:p w:rsidR="002E0828" w:rsidRPr="00133C01" w:rsidRDefault="00DD4E53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E0828" w:rsidRPr="00133C01" w:rsidRDefault="00DD4E53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E0828" w:rsidRPr="00133C01" w:rsidRDefault="00DD4E53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Содержательный раздел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Уклад образовательной организации</w:t>
      </w:r>
    </w:p>
    <w:p w:rsidR="002E0828" w:rsidRPr="00133C01" w:rsidRDefault="00DD4E53" w:rsidP="00D456B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данном разделе раскрываются основные особенности уклада МБОУ СОШ </w:t>
      </w:r>
      <w:proofErr w:type="spellStart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СОШ</w:t>
      </w:r>
      <w:proofErr w:type="spellEnd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ст. </w:t>
      </w:r>
      <w:proofErr w:type="spellStart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 w:rsidR="00D456B3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456B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СОШ ст. </w:t>
      </w:r>
      <w:proofErr w:type="spellStart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СОШ </w:t>
      </w:r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D456B3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="00D456B3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его репутацию в окружающем образовательном пространстве, социуме.</w:t>
      </w:r>
    </w:p>
    <w:p w:rsidR="002E0828" w:rsidRPr="00133C01" w:rsidRDefault="00DD4E5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Характеристики уклада, особенностей условий воспитания в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</w:t>
      </w:r>
      <w:r w:rsidR="00D456B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ой</w:t>
      </w:r>
      <w:proofErr w:type="spellEnd"/>
      <w:r w:rsidR="00D456B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E0828" w:rsidRPr="00FB7CB0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СОШ</w:t>
      </w:r>
      <w:r w:rsidR="00D456B3"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456B3" w:rsidRPr="00FB7CB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D456B3" w:rsidRPr="00FB7CB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="00D456B3"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FB7C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находится </w:t>
      </w:r>
      <w:r w:rsidR="00D456B3"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территории ст. </w:t>
      </w:r>
      <w:proofErr w:type="spellStart"/>
      <w:r w:rsidR="00D456B3"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D456B3"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1–11-х классах школы обучается</w:t>
      </w:r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566</w:t>
      </w:r>
      <w:r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обучающихся. 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б</w:t>
      </w:r>
      <w:r w:rsidR="009E46AF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E46AF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E46AF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дё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1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п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11 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ласс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трем</w:t>
      </w:r>
      <w:r w:rsidR="009E46AF" w:rsidRPr="001432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9E46AF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вням обра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ни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я: 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об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 обр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="009E46AF" w:rsidRPr="001432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E46AF" w:rsidRPr="0014320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общ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обр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ни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и среднее общее. 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таничная ш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к</w:t>
      </w:r>
      <w:r w:rsidR="009E46AF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ла, о</w:t>
      </w:r>
      <w:r w:rsidR="009E46AF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ъ</w:t>
      </w:r>
      <w:r w:rsidR="009E46AF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ед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яя 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елл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="009E46AF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нци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9E46AF" w:rsidRPr="00143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="009E46AF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ляе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не </w:t>
      </w:r>
      <w:r w:rsidR="009E46AF" w:rsidRPr="001432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к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9E46AF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9E46AF" w:rsidRPr="001432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а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ым, но 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43205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одним из главным 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9E46AF" w:rsidRPr="00143205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  <w:lang w:val="ru-RU"/>
        </w:rPr>
        <w:t>у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9E46AF" w:rsidRPr="001432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ь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ым 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9E46AF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143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="009E46AF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9E46AF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="009E46AF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="009E46AF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ела.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Отличительной чертой педагогического коллектива школы </w:t>
      </w:r>
      <w:proofErr w:type="spellStart"/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школы</w:t>
      </w:r>
      <w:proofErr w:type="spellEnd"/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является то, что </w:t>
      </w:r>
      <w:proofErr w:type="gramStart"/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почти 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gramEnd"/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="000968A0" w:rsidRPr="001432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к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лы р</w:t>
      </w:r>
      <w:r w:rsidR="000968A0" w:rsidRPr="001432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сь в 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 xml:space="preserve">станице </w:t>
      </w:r>
      <w:proofErr w:type="spellStart"/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Павлодольской</w:t>
      </w:r>
      <w:proofErr w:type="spellEnd"/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э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ой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к</w:t>
      </w:r>
      <w:r w:rsidR="000968A0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епер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раб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поэтому хорошо знают 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бе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 обучающихся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бы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овия ж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ни,</w:t>
      </w:r>
      <w:r w:rsidR="000968A0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семья</w:t>
      </w:r>
      <w:r w:rsidR="000968A0" w:rsidRPr="001432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ч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0968A0" w:rsidRPr="001432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собст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0968A0" w:rsidRPr="001432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0968A0" w:rsidRPr="00143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="000968A0" w:rsidRPr="001432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до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ы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="000968A0" w:rsidRPr="0014320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к</w:t>
      </w:r>
      <w:r w:rsidR="000968A0" w:rsidRPr="001432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="000968A0" w:rsidRPr="00143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0968A0" w:rsidRPr="001432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0968A0" w:rsidRPr="00143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лям</w:t>
      </w:r>
      <w:r w:rsidR="000968A0" w:rsidRPr="0014320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0968A0" w:rsidRP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143205"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Контингент</w:t>
      </w: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и их р</w:t>
      </w:r>
      <w:r w:rsidR="00C86BE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одителей формировался из жи</w:t>
      </w:r>
      <w:r w:rsidR="00152C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телей</w:t>
      </w: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456B3"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проживающие в микрорайоне</w:t>
      </w: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Состав обучающихся школы неоднороден и различается:</w:t>
      </w:r>
    </w:p>
    <w:p w:rsidR="002E0828" w:rsidRPr="00FB7CB0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</w:t>
      </w:r>
      <w:r w:rsidR="00AE7F8D"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программам коррекционно-развивающей направленности;</w:t>
      </w:r>
    </w:p>
    <w:p w:rsidR="002E0828" w:rsidRPr="00FB7CB0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 по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:rsidR="002E0828" w:rsidRPr="00FB7CB0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 национальной принадлежности, которая определяется многонациональностью жителей микрорайона школы.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Источниками положительного влияния на детей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прежде всего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табачный магазин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E46AF" w:rsidRPr="009E46AF" w:rsidRDefault="00DD4E53" w:rsidP="009E46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микрорайоне имеются </w:t>
      </w:r>
      <w:r w:rsidR="00824C4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музыкальная школа, </w:t>
      </w:r>
      <w:r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24C4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библиотека</w:t>
      </w:r>
      <w:r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9E46A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ДК.</w:t>
      </w:r>
      <w:r w:rsidR="00824C4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Библиотека, ДК, регулярно </w:t>
      </w:r>
      <w:proofErr w:type="gramStart"/>
      <w:r w:rsidR="00223F21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="00AE7F8D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24C4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воспитательные</w:t>
      </w:r>
      <w:proofErr w:type="gramEnd"/>
      <w:r w:rsidR="00824C4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мероприятия для  обучающихся школы</w:t>
      </w:r>
      <w:r w:rsidR="00C86BE3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которых активное участие в подготовке и </w:t>
      </w:r>
      <w:proofErr w:type="spellStart"/>
      <w:r w:rsidR="00C86BE3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прведения</w:t>
      </w:r>
      <w:proofErr w:type="spellEnd"/>
      <w:r w:rsidR="00C86BE3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принимают обучающиеся школы</w:t>
      </w:r>
      <w:r w:rsidR="00824C4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E46AF" w:rsidRPr="009E4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="009E46AF" w:rsidRPr="009E4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сс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="001432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школа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ru-RU"/>
        </w:rPr>
        <w:t>у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Районным 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ru-RU"/>
        </w:rPr>
        <w:t>у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9E46AF" w:rsidRPr="009E46A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ьтуры,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адми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рац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ей </w:t>
      </w:r>
      <w:proofErr w:type="spellStart"/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.П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9E46AF" w:rsidRPr="009E46A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proofErr w:type="spellEnd"/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М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з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ра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="00CF291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К</w:t>
      </w:r>
      <w:r w:rsidR="009E46AF" w:rsidRPr="009E46A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>ДН</w:t>
      </w:r>
      <w:r w:rsidR="00CF2919" w:rsidRPr="00CF291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 xml:space="preserve"> </w:t>
      </w:r>
      <w:r w:rsidR="00CF2919" w:rsidRPr="009E46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М</w:t>
      </w:r>
      <w:r w:rsidR="00CF2919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CF2919" w:rsidRPr="009E4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з</w:t>
      </w:r>
      <w:r w:rsidR="00CF2919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="00CF2919" w:rsidRPr="009E4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="00CF2919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CF2919" w:rsidRPr="009E46A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к</w:t>
      </w:r>
      <w:r w:rsidR="00CF2919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CF2919" w:rsidRPr="009E46AF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="00CF2919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proofErr w:type="spellStart"/>
      <w:proofErr w:type="gramStart"/>
      <w:r w:rsidR="00CF2919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="00CF2919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CF2919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CF2919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CF2919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>,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Моздокской</w:t>
      </w:r>
      <w:proofErr w:type="spellEnd"/>
      <w:proofErr w:type="gramEnd"/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ей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ве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ранов</w:t>
      </w:r>
      <w:r w:rsidR="009E46AF" w:rsidRPr="009E4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«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ев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б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»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9E46AF" w:rsidRPr="009E4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районным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том 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етер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Моздокским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у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="00D20D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бы, ЦСМ Моздокского района,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20D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библиотекой ст. </w:t>
      </w:r>
      <w:proofErr w:type="spellStart"/>
      <w:r w:rsidR="00D20D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D20D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ДК ст. </w:t>
      </w:r>
      <w:proofErr w:type="spellStart"/>
      <w:r w:rsidR="00D20D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D20D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в 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E46AF" w:rsidRPr="009E46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9E46AF" w:rsidRPr="009E46A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меро</w:t>
      </w:r>
      <w:r w:rsidR="009E46AF" w:rsidRPr="009E46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="009E46AF" w:rsidRPr="009E4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E46AF" w:rsidRPr="009E4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="009E46AF" w:rsidRPr="009E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</w:t>
      </w:r>
      <w:r w:rsidR="009E46AF" w:rsidRPr="009E4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проводимых в районе и республике.</w:t>
      </w:r>
      <w:r w:rsidR="009E46AF" w:rsidRPr="009E46A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МБОУ СОШ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в самосознании педагогического коллектива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будущее своей страны, укорененных в духовных и культурных традициях многонационального народа России.</w:t>
      </w:r>
    </w:p>
    <w:p w:rsidR="003A1B6A" w:rsidRPr="00D20D26" w:rsidRDefault="00DD4E53" w:rsidP="004C4FB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нашей школе </w:t>
      </w:r>
      <w:proofErr w:type="gramStart"/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зародились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20D2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традиции</w:t>
      </w:r>
      <w:proofErr w:type="gramEnd"/>
      <w:r w:rsidR="00C86BE3">
        <w:rPr>
          <w:rFonts w:ascii="Times New Roman" w:hAnsi="Times New Roman" w:cs="Times New Roman"/>
          <w:color w:val="000000"/>
          <w:sz w:val="28"/>
          <w:szCs w:val="28"/>
          <w:lang w:val="ru-RU"/>
        </w:rPr>
        <w:t>: торжественные линейки</w:t>
      </w:r>
      <w:r w:rsidR="004C4F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посвященные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Дню знаний и Последнему зво</w:t>
      </w:r>
      <w:r w:rsidR="004C4F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нку, день самоуправления,  День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учителя, новогодние 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E7F8D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вечер встречи с выпускниками,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мероприятия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посвященные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223F21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ню защитника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Отечества, 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«Широкая масленица», </w:t>
      </w:r>
      <w:r w:rsidR="00824C4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мероприятия ко Дню </w:t>
      </w:r>
      <w:r w:rsidR="00D20D26" w:rsidRP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Победы</w:t>
      </w:r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чаепитие с директором (награждение отличившихся обучающихся), награждение отличившихся обучающихся Главой администрации ст. </w:t>
      </w:r>
      <w:proofErr w:type="spellStart"/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медалью «Во славу ст. </w:t>
      </w:r>
      <w:proofErr w:type="spellStart"/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2E0828" w:rsidRPr="003A1B6A" w:rsidRDefault="00DD4E53" w:rsidP="003A1B6A">
      <w:pPr>
        <w:pStyle w:val="a7"/>
        <w:numPr>
          <w:ilvl w:val="0"/>
          <w:numId w:val="46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1B6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2E0828" w:rsidRPr="00133C01" w:rsidRDefault="00DD4E5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E0828" w:rsidRPr="00133C01" w:rsidRDefault="00DD4E5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2E0828" w:rsidRPr="00133C01" w:rsidRDefault="00DD4E5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межвозрастное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взаимодействие обучающихся, а также их социальная активность;</w:t>
      </w:r>
    </w:p>
    <w:p w:rsidR="002E0828" w:rsidRPr="00133C01" w:rsidRDefault="00DD4E5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E0828" w:rsidRPr="00133C01" w:rsidRDefault="00DD4E53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разрешении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конфликтов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функции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Значимые для воспитания всероссийские проекты и программы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которых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участие:</w:t>
      </w:r>
    </w:p>
    <w:p w:rsidR="002E0828" w:rsidRPr="00133C01" w:rsidRDefault="00DD4E53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РДДМ «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Движение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первых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E0828" w:rsidRPr="00133C01" w:rsidRDefault="00DD4E53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Школьный театр.</w:t>
      </w:r>
    </w:p>
    <w:p w:rsidR="002E0828" w:rsidRPr="00C86BE3" w:rsidRDefault="00DD4E53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Школьный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музей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6BE3" w:rsidRPr="003A1B6A" w:rsidRDefault="00C86BE3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Разговоры о важном.</w:t>
      </w:r>
    </w:p>
    <w:p w:rsidR="003A1B6A" w:rsidRPr="003A1B6A" w:rsidRDefault="003A1B6A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Орлята России.</w:t>
      </w:r>
    </w:p>
    <w:p w:rsidR="003A1B6A" w:rsidRPr="003A1B6A" w:rsidRDefault="003A1B6A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Юнармия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A1B6A" w:rsidRPr="00EF735D" w:rsidRDefault="003A1B6A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 «Россия-мои горизонты»</w:t>
      </w:r>
    </w:p>
    <w:p w:rsidR="00143205" w:rsidRPr="00143205" w:rsidRDefault="00EF735D" w:rsidP="00143205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 «Билет в будущее»</w:t>
      </w:r>
    </w:p>
    <w:p w:rsidR="002E0828" w:rsidRPr="00143205" w:rsidRDefault="00DD4E53" w:rsidP="00143205">
      <w:p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320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Традиции и ритуалы:</w:t>
      </w:r>
      <w:r w:rsidR="00FB7CB0" w:rsidRPr="0014320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еженедельная</w:t>
      </w:r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понедельникам,</w:t>
      </w:r>
      <w:r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организационная линейка с поднятием Государственно</w:t>
      </w:r>
      <w:r w:rsidR="00D2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флага РФ,</w:t>
      </w:r>
      <w:r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посвящение в первоклассники</w:t>
      </w:r>
      <w:r w:rsidR="00AF43D8" w:rsidRPr="0014320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Школа реализует инновационные, перспективные </w:t>
      </w: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воспитательные практики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2E0828" w:rsidRPr="00133C01" w:rsidRDefault="00DD4E53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2E0828" w:rsidRPr="00133C01" w:rsidRDefault="00DD4E53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2E0828" w:rsidRPr="00133C01" w:rsidRDefault="00DD4E53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2E0828" w:rsidRPr="00133C01" w:rsidRDefault="00DD4E53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2E0828" w:rsidRPr="00133C01" w:rsidRDefault="002E0828" w:rsidP="00AF43D8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Пути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вышеуказанных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E0828" w:rsidRPr="00133C01" w:rsidRDefault="00DD4E53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2E0828" w:rsidRPr="00133C01" w:rsidRDefault="00DD4E53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Поощрение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активных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828" w:rsidRPr="00133C01" w:rsidRDefault="00DD4E53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2E0828" w:rsidRPr="00133C01" w:rsidRDefault="002E0828" w:rsidP="00AF43D8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Нормы этикета обучающихся МБОУ СОШ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Всегда приветствуй учителя, одноклассников, друзей и работников школы.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Следи за внешним видом: твоя одежда должна быть чистой и удобной, прическа – опрятной.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Имей при себе сменную обувь. Верхнюю одежду оставляй в 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повесь ее на вешалку. Уличную обувь поставь аккуратно рядом с вешалкой.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Держи рабочее место в порядке, следи за чистотой парты.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класс вошел педагог – нужно встать в знак приветствия.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будь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внимательным, слушай, думай, старайся.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перемене не нужно бегать, кричать и драться, свистеть, толкать других учеников.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Будь вежливым, не груби ни взрослым, ни детям. Неприличные слова и жесты недопустимы.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Береги школьное имущество, ни в коем случае не порть его.</w:t>
      </w:r>
    </w:p>
    <w:p w:rsidR="002E0828" w:rsidRPr="00133C01" w:rsidRDefault="00DD4E53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Чисто там, где не мусорят.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Уважай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труд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828" w:rsidRPr="00133C01" w:rsidRDefault="00DD4E53">
      <w:pPr>
        <w:numPr>
          <w:ilvl w:val="0"/>
          <w:numId w:val="1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Помогай младшим, не стесняйся просить помощи у старших.</w:t>
      </w:r>
    </w:p>
    <w:p w:rsidR="002E0828" w:rsidRPr="00133C01" w:rsidRDefault="00AF43D8" w:rsidP="00223F2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D4E5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Виды, формы и содержание воспитательной деятельности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1F3D2F" w:rsidRPr="001F3D2F" w:rsidRDefault="00DD4E53" w:rsidP="001F3D2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Воспитательная работа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AF43D8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</w:t>
      </w:r>
      <w:r w:rsidR="00FB7CB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тво», «Профориентация», «Школьный муз</w:t>
      </w:r>
      <w:r w:rsidR="001F3D2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ей», «Школьный театр»,</w:t>
      </w:r>
      <w:r w:rsidR="001F3D2F" w:rsidRPr="001F3D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1F3D2F" w:rsidRPr="001F3D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«Волонтерская деятельность», </w:t>
      </w:r>
      <w:r w:rsidR="001F3D2F" w:rsidRPr="001F3D2F">
        <w:rPr>
          <w:rFonts w:ascii="Times New Roman" w:hAnsi="Times New Roman" w:cs="Times New Roman"/>
          <w:sz w:val="28"/>
          <w:szCs w:val="28"/>
          <w:lang w:val="ru-RU"/>
        </w:rPr>
        <w:t>«Здоровьесберегающая и спортивно-оздоровительная работа»</w:t>
      </w:r>
      <w:r w:rsidR="001F3D2F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1F3D2F" w:rsidRPr="001F3D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F3D2F" w:rsidRPr="001F3D2F">
        <w:rPr>
          <w:rFonts w:ascii="Times New Roman" w:hAnsi="Times New Roman" w:cs="Times New Roman"/>
          <w:sz w:val="28"/>
          <w:szCs w:val="28"/>
          <w:lang w:val="ru-RU"/>
        </w:rPr>
        <w:t>«Профилактика безнадзорности и правонарушений».</w:t>
      </w:r>
    </w:p>
    <w:p w:rsidR="002E0828" w:rsidRPr="00133C01" w:rsidRDefault="001F3D2F" w:rsidP="001F3D2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DD4E5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«Урочная деятельность»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E0828" w:rsidRPr="00133C01" w:rsidRDefault="00DD4E53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E0828" w:rsidRPr="00133C01" w:rsidRDefault="00DD4E53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«Внеурочная деятельность»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2E0828" w:rsidRPr="00133C01" w:rsidRDefault="00DD4E53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«ОБЖ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2E0828" w:rsidRPr="00133C01" w:rsidRDefault="00DD4E53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курсы, занятия познавательной, научной, исследовательской, просветительской направленности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курсы, занятия экологической, природоохранной направленности 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курсы, занятия в области искусств, художественного творчества разных видов и жанров: «Школа экскурсоводов», «Школьный театр»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E0828" w:rsidRPr="00133C01" w:rsidRDefault="00DD4E53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курсы, занятия туристско-краеведческой направленности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E0828" w:rsidRPr="00133C01" w:rsidRDefault="00DD4E53">
      <w:pPr>
        <w:numPr>
          <w:ilvl w:val="0"/>
          <w:numId w:val="19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курсы, занятия оздоровительной и спортивной направленности: «Волейбол», «Баскетбол», «Футбол», </w:t>
      </w:r>
      <w:r w:rsidR="00AF43D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«Дзюдо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FC7CD1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«Шахматы».</w:t>
      </w:r>
    </w:p>
    <w:p w:rsidR="001F3D2F" w:rsidRDefault="001F3D2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3D2F" w:rsidRDefault="001F3D2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«Классное руководство»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первую очередь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решение задач воспитания и социализации обучающихся, предусматривает: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сплочение коллектива класса через игры и тренинги на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командообразование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E0828" w:rsidRPr="00133C01" w:rsidRDefault="00DD4E53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E0828" w:rsidRPr="00133C01" w:rsidRDefault="00DD4E53">
      <w:pPr>
        <w:numPr>
          <w:ilvl w:val="0"/>
          <w:numId w:val="20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 классе праздников, конкурсов, соревнований и других мероприятий.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«Основные школьные дела»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во всероссийских акциях, посвященных значимым событиям в России, мире;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торжественные мероприятия, связанные с завершением образования, переходом на следующий уровень образования,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символизирующие приобретение новых социальных статусов в образовательной организации, обществе;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проводимые для жителей</w:t>
      </w:r>
      <w:r w:rsidR="00FC7CD1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станицы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E0828" w:rsidRPr="00133C01" w:rsidRDefault="00DD4E5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2E0828" w:rsidRPr="00133C01" w:rsidRDefault="00DD4E53">
      <w:pPr>
        <w:numPr>
          <w:ilvl w:val="0"/>
          <w:numId w:val="2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«Школьный музей»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школьного музея предусматривает:</w:t>
      </w:r>
    </w:p>
    <w:p w:rsidR="002E0828" w:rsidRPr="00133C01" w:rsidRDefault="00DD4E53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индивидуальном уровне – проектно-исследовательскую деятельность по изучению, охране и популяризации историко-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культурного и природного наследия родного края средствами краеведения и музейного дела;</w:t>
      </w:r>
    </w:p>
    <w:p w:rsidR="002E0828" w:rsidRPr="00133C01" w:rsidRDefault="00DD4E53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по классам с использованием материалов музея;</w:t>
      </w:r>
    </w:p>
    <w:p w:rsidR="002E0828" w:rsidRPr="00133C01" w:rsidRDefault="00DD4E53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2E0828" w:rsidRPr="00133C01" w:rsidRDefault="00DD4E53">
      <w:pPr>
        <w:numPr>
          <w:ilvl w:val="0"/>
          <w:numId w:val="2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«Внешкольные мероприятия»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2E0828" w:rsidRPr="00133C01" w:rsidRDefault="00DD4E53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E0828" w:rsidRPr="00133C01" w:rsidRDefault="00DD4E53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E0828" w:rsidRPr="00133C01" w:rsidRDefault="00DD4E53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E0828" w:rsidRPr="00133C01" w:rsidRDefault="00DD4E53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2E0828" w:rsidRPr="00133C01" w:rsidRDefault="00DD4E53">
      <w:pPr>
        <w:numPr>
          <w:ilvl w:val="0"/>
          <w:numId w:val="2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F3D2F" w:rsidRDefault="001F3D2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«Организация предметно-пространственной среды»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</w:t>
      </w:r>
      <w:r w:rsidR="00FC7CD1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РСО Алании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FC7CD1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Моздокского района</w:t>
      </w:r>
      <w:r w:rsidR="007D3F7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</w:t>
      </w:r>
      <w:r w:rsidR="007D3F7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-памятники погибшим станичникам в годы ВОВ, памятники </w:t>
      </w:r>
      <w:r w:rsidR="007D3F7F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погибшим участникам СВО на Украине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Героя Советского Союза </w:t>
      </w:r>
      <w:proofErr w:type="spellStart"/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Филько</w:t>
      </w:r>
      <w:proofErr w:type="spellEnd"/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И.Я.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помещении МБОУ СОШ ст. </w:t>
      </w:r>
      <w:proofErr w:type="spellStart"/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прилегающей территории для общественно-гражданского почитания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 и обновление «мест новостей», стендов в помещениях (холл первого этажа, рекреации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этажах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E0828" w:rsidRPr="00133C01" w:rsidRDefault="00DD4E53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E0828" w:rsidRPr="00133C01" w:rsidRDefault="00DD4E53">
      <w:pPr>
        <w:numPr>
          <w:ilvl w:val="0"/>
          <w:numId w:val="2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E0828" w:rsidRPr="00133C01" w:rsidRDefault="00DD4E53" w:rsidP="00D20D2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«Взаимодействие с родителями (законными представителями)»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родительские форумы на официальном сайте </w:t>
      </w:r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СОШ ст. </w:t>
      </w:r>
      <w:proofErr w:type="spellStart"/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A8270E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E0828" w:rsidRPr="00133C01" w:rsidRDefault="00DD4E53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E0828" w:rsidRDefault="00DD4E53">
      <w:pPr>
        <w:numPr>
          <w:ilvl w:val="0"/>
          <w:numId w:val="2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D20D26" w:rsidRPr="00133C01" w:rsidRDefault="00D20D26" w:rsidP="00D20D26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Модуль «Самоуправление»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2E0828" w:rsidRPr="00133C01" w:rsidRDefault="00DD4E5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2E0828" w:rsidRPr="00133C01" w:rsidRDefault="00DD4E5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E0828" w:rsidRPr="00133C01" w:rsidRDefault="00DD4E5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защиту органами ученического самоуправления законных интересов и прав обучающихся;</w:t>
      </w:r>
    </w:p>
    <w:p w:rsidR="002E0828" w:rsidRPr="00133C01" w:rsidRDefault="00DD4E53">
      <w:pPr>
        <w:numPr>
          <w:ilvl w:val="0"/>
          <w:numId w:val="26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«Профилактика и безопасность»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саморефлексии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самоконтроля, устойчивости к негативным воздействиям, групповому давлению;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2E0828" w:rsidRPr="00133C01" w:rsidRDefault="00DD4E53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2E0828" w:rsidRPr="00133C01" w:rsidRDefault="00DD4E53">
      <w:pPr>
        <w:numPr>
          <w:ilvl w:val="0"/>
          <w:numId w:val="2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«Социальное партнерство»</w:t>
      </w:r>
    </w:p>
    <w:p w:rsidR="002E0828" w:rsidRPr="00133C01" w:rsidRDefault="00DD4E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социального партнерства предусматривает:</w:t>
      </w:r>
    </w:p>
    <w:p w:rsidR="002E0828" w:rsidRPr="00133C01" w:rsidRDefault="00DD4E53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дверей, государственные, региональные, школьные праздники, торжественные мероприятия и др.);</w:t>
      </w:r>
    </w:p>
    <w:p w:rsidR="002E0828" w:rsidRPr="00133C01" w:rsidRDefault="00DD4E53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E0828" w:rsidRPr="00133C01" w:rsidRDefault="00DD4E53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E0828" w:rsidRPr="00133C01" w:rsidRDefault="00DD4E53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2E0828" w:rsidRPr="00133C01" w:rsidRDefault="00DD4E53">
      <w:pPr>
        <w:numPr>
          <w:ilvl w:val="0"/>
          <w:numId w:val="2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«Профориентация»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2E0828" w:rsidRPr="00133C01" w:rsidRDefault="00DD4E53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E0828" w:rsidRPr="00133C01" w:rsidRDefault="00DD4E53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E0828" w:rsidRPr="00133C01" w:rsidRDefault="00DD4E53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E0828" w:rsidRPr="00133C01" w:rsidRDefault="00DD4E53" w:rsidP="00091946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2E0828" w:rsidRPr="00133C01" w:rsidRDefault="00DD4E53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интересующим профессиям и направлениям профессионального образования;</w:t>
      </w:r>
    </w:p>
    <w:p w:rsidR="002E0828" w:rsidRPr="00133C01" w:rsidRDefault="00DD4E53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:rsidR="002E0828" w:rsidRPr="00133C01" w:rsidRDefault="00DD4E53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E0828" w:rsidRPr="00133C01" w:rsidRDefault="00DD4E53">
      <w:pPr>
        <w:numPr>
          <w:ilvl w:val="0"/>
          <w:numId w:val="29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2E0828" w:rsidRPr="00133C01" w:rsidRDefault="00D20D26" w:rsidP="00D20D2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</w:t>
      </w:r>
      <w:r w:rsidR="00DD4E53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Организационный раздел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 Кадровое обеспечение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данном подразделе представлены решения 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СОШ ст. </w:t>
      </w:r>
      <w:proofErr w:type="spellStart"/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</w:t>
      </w:r>
      <w:proofErr w:type="gram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 по</w:t>
      </w:r>
      <w:proofErr w:type="gram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Воспитательный процесс в школе обеспечивают специалисты:</w:t>
      </w:r>
    </w:p>
    <w:p w:rsidR="002E0828" w:rsidRPr="00133C01" w:rsidRDefault="00DD4E53">
      <w:pPr>
        <w:numPr>
          <w:ilvl w:val="0"/>
          <w:numId w:val="3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 директора по учебно-воспитательной работе;</w:t>
      </w:r>
    </w:p>
    <w:p w:rsidR="002E0828" w:rsidRPr="00133C01" w:rsidRDefault="00DD4E53">
      <w:pPr>
        <w:numPr>
          <w:ilvl w:val="0"/>
          <w:numId w:val="3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2E0828" w:rsidRPr="00133C01" w:rsidRDefault="00DD4E53">
      <w:pPr>
        <w:numPr>
          <w:ilvl w:val="0"/>
          <w:numId w:val="3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3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классные руководители;</w:t>
      </w:r>
    </w:p>
    <w:p w:rsidR="002E0828" w:rsidRPr="00133C01" w:rsidRDefault="00091946">
      <w:pPr>
        <w:numPr>
          <w:ilvl w:val="0"/>
          <w:numId w:val="3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педаго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 w:rsidR="00DD4E53" w:rsidRPr="00133C0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психолог</w:t>
      </w:r>
      <w:proofErr w:type="spellEnd"/>
      <w:r w:rsidR="00DD4E53"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30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дополнительного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828" w:rsidRPr="00133C01" w:rsidRDefault="00DD4E53" w:rsidP="00091946">
      <w:pPr>
        <w:ind w:left="42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Общая численность педагогических работников 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40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основных педагогических работников, из них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35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имеют высшее педагогическое образование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Психолого-педагогическое сопровождение обучающихся, в том числе и обучающихся с ОВЗ, обеспечивают </w:t>
      </w:r>
      <w:r w:rsidR="00091946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классные руководители,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педагог-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организатор</w:t>
      </w:r>
      <w:r w:rsidR="00601B8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01B87" w:rsidRPr="00601B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советника директора по воспитанию и взаимодействию </w:t>
      </w:r>
      <w:r w:rsidR="00601B87" w:rsidRPr="00601B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 детскими общественными объединениями</w:t>
      </w:r>
      <w:r w:rsidR="00601B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601B87" w:rsidRPr="00601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Классное руководство в 1–11-х классах осуществляют</w:t>
      </w:r>
      <w:r w:rsidR="00601B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22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классных руководителей.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Ежегодно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педработники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реализации воспитательных задач привлекаются также специалисты других организаций: работники КДН и 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ДН, участковый,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ДК.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0828" w:rsidRPr="00133C01" w:rsidRDefault="00DD4E5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Нормативно-методическое обеспечение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Управление качеством воспитательной деятельности в МБОУ СОШ 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ст. </w:t>
      </w:r>
      <w:proofErr w:type="spellStart"/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обеспечивают следующие локальные нормативно-правовые акты: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внутришкольном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контроле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1C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об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Управляющем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совете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ПМПК;</w:t>
      </w:r>
    </w:p>
    <w:p w:rsidR="002E0828" w:rsidRPr="00C41C3D" w:rsidRDefault="00DD4E53" w:rsidP="00C41C3D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1C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 социально-психологической службе;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школьной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медиатеке</w:t>
      </w:r>
      <w:proofErr w:type="spellEnd"/>
      <w:r w:rsidRPr="00C41C3D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1C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 защите обучающихся от информации, причиняющей вред их здоровью и развитию;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1C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 внеурочной деятельности обучающихся;</w:t>
      </w:r>
    </w:p>
    <w:p w:rsidR="002E0828" w:rsidRPr="00C41C3D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1C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 первичном отделении РДДМ «Движение первых»;</w:t>
      </w:r>
    </w:p>
    <w:p w:rsidR="002E0828" w:rsidRPr="00C81B12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81B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Положение о школьном спортивном клубе </w:t>
      </w:r>
      <w:r w:rsidR="006C3728" w:rsidRPr="00C81B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«Чемпион</w:t>
      </w:r>
      <w:r w:rsidRPr="00C81B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»;</w:t>
      </w:r>
    </w:p>
    <w:p w:rsidR="002E0828" w:rsidRPr="005A373A" w:rsidRDefault="00DD4E53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373A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5A3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</w:t>
      </w:r>
      <w:proofErr w:type="spellStart"/>
      <w:r w:rsidRPr="005A373A">
        <w:rPr>
          <w:rFonts w:ascii="Times New Roman" w:hAnsi="Times New Roman" w:cs="Times New Roman"/>
          <w:b/>
          <w:color w:val="000000"/>
          <w:sz w:val="28"/>
          <w:szCs w:val="28"/>
        </w:rPr>
        <w:t>школьном</w:t>
      </w:r>
      <w:proofErr w:type="spellEnd"/>
      <w:r w:rsidRPr="005A3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373A">
        <w:rPr>
          <w:rFonts w:ascii="Times New Roman" w:hAnsi="Times New Roman" w:cs="Times New Roman"/>
          <w:b/>
          <w:color w:val="000000"/>
          <w:sz w:val="28"/>
          <w:szCs w:val="28"/>
        </w:rPr>
        <w:t>музее</w:t>
      </w:r>
      <w:proofErr w:type="spellEnd"/>
      <w:r w:rsidRPr="005A373A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2E0828" w:rsidRPr="005A373A" w:rsidRDefault="00B65754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школьном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театре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;</w:t>
      </w:r>
    </w:p>
    <w:p w:rsidR="006D094C" w:rsidRDefault="006D094C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D094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об использ</w:t>
      </w:r>
      <w:r w:rsidR="00B657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овании государственных символов;</w:t>
      </w:r>
    </w:p>
    <w:p w:rsidR="00C81B12" w:rsidRPr="00C81B12" w:rsidRDefault="00C81B12" w:rsidP="00C81B12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81B12">
        <w:rPr>
          <w:rFonts w:eastAsia="Times New Roman"/>
          <w:b/>
          <w:color w:val="1E2120"/>
          <w:sz w:val="28"/>
          <w:szCs w:val="28"/>
          <w:lang w:val="ru-RU"/>
        </w:rPr>
        <w:t>Положение о правилах поведения обучающихся</w:t>
      </w:r>
      <w:r w:rsidR="00B65754">
        <w:rPr>
          <w:rFonts w:eastAsia="Times New Roman"/>
          <w:b/>
          <w:color w:val="1E2120"/>
          <w:sz w:val="28"/>
          <w:szCs w:val="28"/>
          <w:lang w:val="ru-RU"/>
        </w:rPr>
        <w:t>;</w:t>
      </w:r>
      <w:r w:rsidRPr="00C81B12">
        <w:rPr>
          <w:rFonts w:eastAsia="Times New Roman"/>
          <w:b/>
          <w:color w:val="1E2120"/>
          <w:sz w:val="28"/>
          <w:szCs w:val="28"/>
          <w:lang w:val="ru-RU"/>
        </w:rPr>
        <w:t xml:space="preserve"> </w:t>
      </w:r>
    </w:p>
    <w:p w:rsidR="00C81B12" w:rsidRPr="00C81B12" w:rsidRDefault="00C81B12" w:rsidP="00C81B12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C81B12">
        <w:rPr>
          <w:rFonts w:eastAsia="Times New Roman"/>
          <w:b/>
          <w:color w:val="1E2120"/>
          <w:sz w:val="28"/>
          <w:szCs w:val="28"/>
        </w:rPr>
        <w:t>Положение</w:t>
      </w:r>
      <w:proofErr w:type="spellEnd"/>
      <w:r w:rsidRPr="00C81B12">
        <w:rPr>
          <w:rFonts w:eastAsia="Times New Roman"/>
          <w:b/>
          <w:color w:val="1E2120"/>
          <w:sz w:val="28"/>
          <w:szCs w:val="28"/>
          <w:lang w:val="ru-RU"/>
        </w:rPr>
        <w:t xml:space="preserve"> </w:t>
      </w:r>
      <w:r w:rsidRPr="00C81B12">
        <w:rPr>
          <w:rFonts w:eastAsia="Times New Roman"/>
          <w:b/>
          <w:color w:val="1E2120"/>
          <w:sz w:val="28"/>
          <w:szCs w:val="28"/>
        </w:rPr>
        <w:t xml:space="preserve">о </w:t>
      </w:r>
      <w:proofErr w:type="spellStart"/>
      <w:r w:rsidRPr="00C81B12">
        <w:rPr>
          <w:rFonts w:eastAsia="Times New Roman"/>
          <w:b/>
          <w:color w:val="1E2120"/>
          <w:sz w:val="28"/>
          <w:szCs w:val="28"/>
        </w:rPr>
        <w:t>Совете</w:t>
      </w:r>
      <w:proofErr w:type="spellEnd"/>
      <w:r w:rsidRPr="00C81B12">
        <w:rPr>
          <w:rFonts w:eastAsia="Times New Roman"/>
          <w:b/>
          <w:color w:val="1E2120"/>
          <w:sz w:val="28"/>
          <w:szCs w:val="28"/>
        </w:rPr>
        <w:t xml:space="preserve"> </w:t>
      </w:r>
      <w:proofErr w:type="spellStart"/>
      <w:r w:rsidRPr="00C81B12">
        <w:rPr>
          <w:rFonts w:eastAsia="Times New Roman"/>
          <w:b/>
          <w:color w:val="1E2120"/>
          <w:sz w:val="28"/>
          <w:szCs w:val="28"/>
        </w:rPr>
        <w:t>обучающихся</w:t>
      </w:r>
      <w:proofErr w:type="spellEnd"/>
      <w:r w:rsidR="00B65754">
        <w:rPr>
          <w:rFonts w:eastAsia="Times New Roman"/>
          <w:b/>
          <w:color w:val="1E2120"/>
          <w:sz w:val="28"/>
          <w:szCs w:val="28"/>
          <w:lang w:val="ru-RU"/>
        </w:rPr>
        <w:t>;</w:t>
      </w:r>
    </w:p>
    <w:p w:rsidR="00C81B12" w:rsidRPr="00C81B12" w:rsidRDefault="00C81B12" w:rsidP="00C81B12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81B12">
        <w:rPr>
          <w:rFonts w:eastAsia="Times New Roman"/>
          <w:b/>
          <w:color w:val="1E2120"/>
          <w:sz w:val="28"/>
          <w:szCs w:val="28"/>
          <w:lang w:val="ru-RU"/>
        </w:rPr>
        <w:t>Положение о школьной форме и внешнем виде обучающихся</w:t>
      </w:r>
      <w:r w:rsidR="00B65754">
        <w:rPr>
          <w:rFonts w:eastAsia="Times New Roman"/>
          <w:b/>
          <w:color w:val="1E2120"/>
          <w:sz w:val="28"/>
          <w:szCs w:val="28"/>
          <w:lang w:val="ru-RU"/>
        </w:rPr>
        <w:t>;</w:t>
      </w:r>
      <w:r w:rsidRPr="00C81B12">
        <w:rPr>
          <w:rFonts w:eastAsia="Times New Roman"/>
          <w:b/>
          <w:color w:val="1E2120"/>
          <w:sz w:val="28"/>
          <w:szCs w:val="28"/>
          <w:lang w:val="ru-RU"/>
        </w:rPr>
        <w:t xml:space="preserve"> </w:t>
      </w:r>
    </w:p>
    <w:p w:rsidR="00B65754" w:rsidRPr="00B65754" w:rsidRDefault="00C81B12" w:rsidP="00C81B12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81B1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B657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1B1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волонтерском отряде</w:t>
      </w:r>
      <w:r w:rsidR="00B657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;</w:t>
      </w:r>
    </w:p>
    <w:p w:rsidR="00C81B12" w:rsidRPr="00B65754" w:rsidRDefault="00B65754" w:rsidP="00B65754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657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воспитательной работе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;</w:t>
      </w:r>
    </w:p>
    <w:p w:rsidR="00B65754" w:rsidRPr="00A62504" w:rsidRDefault="00B65754" w:rsidP="00B65754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классном руководстве;</w:t>
      </w:r>
    </w:p>
    <w:p w:rsidR="00A62504" w:rsidRDefault="00A62504" w:rsidP="00A62504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62504">
        <w:rPr>
          <w:rFonts w:eastAsia="Times New Roman"/>
          <w:b/>
          <w:color w:val="1E2120"/>
          <w:sz w:val="28"/>
          <w:szCs w:val="28"/>
          <w:lang w:val="ru-RU"/>
        </w:rPr>
        <w:t>Положение</w:t>
      </w:r>
      <w:r>
        <w:rPr>
          <w:rFonts w:eastAsia="Times New Roman"/>
          <w:b/>
          <w:color w:val="1E2120"/>
          <w:sz w:val="28"/>
          <w:szCs w:val="28"/>
          <w:lang w:val="ru-RU"/>
        </w:rPr>
        <w:t xml:space="preserve"> </w:t>
      </w:r>
      <w:r w:rsidRPr="00A62504">
        <w:rPr>
          <w:rFonts w:eastAsia="Times New Roman"/>
          <w:b/>
          <w:color w:val="1E2120"/>
          <w:sz w:val="28"/>
          <w:szCs w:val="28"/>
          <w:lang w:val="ru-RU"/>
        </w:rPr>
        <w:t>о порядке посещения обучающимися по своему выбору мероприятий;</w:t>
      </w:r>
    </w:p>
    <w:p w:rsidR="00A62504" w:rsidRPr="00E31C0D" w:rsidRDefault="0035777E" w:rsidP="00A62504">
      <w:pPr>
        <w:numPr>
          <w:ilvl w:val="0"/>
          <w:numId w:val="31"/>
        </w:numPr>
        <w:ind w:left="780" w:right="1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/>
          <w:b/>
          <w:color w:val="1E2120"/>
          <w:sz w:val="28"/>
          <w:szCs w:val="28"/>
          <w:lang w:val="ru-RU"/>
        </w:rPr>
        <w:t xml:space="preserve">Положение </w:t>
      </w:r>
      <w:r w:rsidR="00A62504" w:rsidRPr="00A62504">
        <w:rPr>
          <w:rFonts w:eastAsia="Times New Roman"/>
          <w:b/>
          <w:color w:val="1E2120"/>
          <w:sz w:val="28"/>
          <w:szCs w:val="28"/>
          <w:lang w:val="ru-RU"/>
        </w:rPr>
        <w:t>об организации каникулярного времени</w:t>
      </w:r>
      <w:r w:rsidR="00A62504">
        <w:rPr>
          <w:rFonts w:eastAsia="Times New Roman"/>
          <w:b/>
          <w:color w:val="1E2120"/>
          <w:sz w:val="28"/>
          <w:szCs w:val="28"/>
          <w:lang w:val="ru-RU"/>
        </w:rPr>
        <w:t>;</w:t>
      </w:r>
    </w:p>
    <w:p w:rsidR="00E31C0D" w:rsidRPr="006D094C" w:rsidRDefault="00E31C0D" w:rsidP="00E31C0D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об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ученическом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самоуправлении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E31C0D" w:rsidRPr="006D094C" w:rsidRDefault="00E31C0D" w:rsidP="00E31C0D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D094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об организации дополнительного образования;</w:t>
      </w:r>
    </w:p>
    <w:p w:rsidR="00E31C0D" w:rsidRPr="006D094C" w:rsidRDefault="00E31C0D" w:rsidP="00E31C0D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</w:t>
      </w: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Совете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профилактики</w:t>
      </w:r>
      <w:proofErr w:type="spellEnd"/>
      <w:r w:rsidRPr="006D094C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E31C0D" w:rsidRPr="00C81B12" w:rsidRDefault="00E31C0D" w:rsidP="00E31C0D">
      <w:pPr>
        <w:numPr>
          <w:ilvl w:val="0"/>
          <w:numId w:val="31"/>
        </w:numPr>
        <w:ind w:left="780" w:right="18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81B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 о школьном методическом объединении;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Вышеперечисленные нормативные акты расположены на официальном сайте школы по адресу: </w:t>
      </w:r>
      <w:proofErr w:type="spellStart"/>
      <w:r w:rsidR="006C3728" w:rsidRPr="00133C01">
        <w:rPr>
          <w:rFonts w:ascii="Times New Roman" w:hAnsi="Times New Roman" w:cs="Times New Roman"/>
          <w:color w:val="000000"/>
          <w:sz w:val="28"/>
          <w:szCs w:val="28"/>
        </w:rPr>
        <w:t>pavlodolsk</w:t>
      </w:r>
      <w:proofErr w:type="spellEnd"/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1@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</w:rPr>
        <w:t>list</w:t>
      </w:r>
      <w:r w:rsidR="006C3728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6C3728" w:rsidRPr="00133C0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ООО обучается</w:t>
      </w:r>
      <w:r w:rsidR="00AE7F8D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ОВЗ. </w:t>
      </w:r>
      <w:r w:rsidR="000E11C0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данной категории обучающихся в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="002B4A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созданы особые условия.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 уровне общностей: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деятельностей: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событий: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2E0828" w:rsidRPr="00133C01" w:rsidRDefault="00DD4E53">
      <w:pPr>
        <w:numPr>
          <w:ilvl w:val="0"/>
          <w:numId w:val="3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E0828" w:rsidRPr="00133C01" w:rsidRDefault="00DD4E53">
      <w:pPr>
        <w:numPr>
          <w:ilvl w:val="0"/>
          <w:numId w:val="3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E0828" w:rsidRPr="00133C01" w:rsidRDefault="00DD4E53">
      <w:pPr>
        <w:numPr>
          <w:ilvl w:val="0"/>
          <w:numId w:val="3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E0828" w:rsidRPr="00133C01" w:rsidRDefault="00DD4E53">
      <w:pPr>
        <w:numPr>
          <w:ilvl w:val="0"/>
          <w:numId w:val="3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2E0828" w:rsidRPr="00133C01" w:rsidRDefault="00DD4E53">
      <w:pPr>
        <w:numPr>
          <w:ilvl w:val="0"/>
          <w:numId w:val="3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E0828" w:rsidRPr="00133C01" w:rsidRDefault="00DD4E53">
      <w:pPr>
        <w:numPr>
          <w:ilvl w:val="0"/>
          <w:numId w:val="3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E0828" w:rsidRPr="00133C01" w:rsidRDefault="00DD4E53">
      <w:pPr>
        <w:numPr>
          <w:ilvl w:val="0"/>
          <w:numId w:val="3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E0828" w:rsidRPr="00133C01" w:rsidRDefault="00DD4E53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Принципы поощрения, которыми руководствуется МБОУ СОШ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6C3728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Павлодольской</w:t>
      </w:r>
      <w:proofErr w:type="spellEnd"/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2E0828" w:rsidRPr="00133C01" w:rsidRDefault="00DD4E53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Форма организации системы поощрений проявлений активной жизненной позиции и социальной успешности обучающихся </w:t>
      </w: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вМБОУ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СОШ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Павлодольская</w:t>
      </w:r>
      <w:proofErr w:type="spellEnd"/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2E0828" w:rsidRPr="00133C01" w:rsidRDefault="00DD4E53" w:rsidP="000E11C0">
      <w:pPr>
        <w:numPr>
          <w:ilvl w:val="0"/>
          <w:numId w:val="3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Ученик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E0828" w:rsidRPr="00C41C3D" w:rsidRDefault="00DD4E53" w:rsidP="00C41C3D">
      <w:pPr>
        <w:numPr>
          <w:ilvl w:val="0"/>
          <w:numId w:val="3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Лучший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C41C3D" w:rsidRPr="00C41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B4A65" w:rsidRPr="00133C01" w:rsidRDefault="002B4A65">
      <w:pPr>
        <w:numPr>
          <w:ilvl w:val="0"/>
          <w:numId w:val="3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«Творчество»;</w:t>
      </w:r>
    </w:p>
    <w:p w:rsidR="002B4A65" w:rsidRDefault="00D20D26">
      <w:pPr>
        <w:numPr>
          <w:ilvl w:val="0"/>
          <w:numId w:val="3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Награждение медалью «Во славу</w:t>
      </w:r>
      <w:r w:rsidR="002B4A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ст. </w:t>
      </w:r>
      <w:proofErr w:type="spellStart"/>
      <w:r w:rsidR="002B4A6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="002B4A65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2B4A65" w:rsidRDefault="002B4A65">
      <w:pPr>
        <w:numPr>
          <w:ilvl w:val="0"/>
          <w:numId w:val="3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«Чаепитие с директором»;</w:t>
      </w:r>
    </w:p>
    <w:p w:rsidR="002B4A65" w:rsidRPr="002B4A65" w:rsidRDefault="002B4A65" w:rsidP="002B4A65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Принять участие в конкурсах могут все желающие. Условия участия в конкурсах зафиксированы в соответствующих локальных актах. </w:t>
      </w:r>
      <w:r w:rsidR="000E11C0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Итоги подводятся в конце учебного года. Обсуждение кандидатур осуществляет педагогический совет и </w:t>
      </w:r>
      <w:r w:rsidR="000E11C0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Советом обучающихся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которые принимают решение о победителях, призерах и лауреатах конкурсов по итогам голосования.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Формы фиксации достижений обучающихся, применяемые в МБОУ СОШ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Павлодольская</w:t>
      </w:r>
      <w:proofErr w:type="spellEnd"/>
    </w:p>
    <w:p w:rsidR="002E0828" w:rsidRPr="00133C01" w:rsidRDefault="00DD4E53">
      <w:pPr>
        <w:numPr>
          <w:ilvl w:val="0"/>
          <w:numId w:val="3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конкурсанта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включать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E0828" w:rsidRPr="00133C01" w:rsidRDefault="00DD4E53">
      <w:pPr>
        <w:numPr>
          <w:ilvl w:val="0"/>
          <w:numId w:val="3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артефакты признания – грамоты, поощрительные письма, фотографии призов и т. д.;</w:t>
      </w:r>
    </w:p>
    <w:p w:rsidR="002E0828" w:rsidRPr="00133C01" w:rsidRDefault="00DD4E53">
      <w:pPr>
        <w:numPr>
          <w:ilvl w:val="0"/>
          <w:numId w:val="36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артефакты деятельности – рефераты, доклады, статьи, чертежи или фото изделий и т. д.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Формы поощрений социальной успешности и проявлений активной жизненной позиции </w:t>
      </w:r>
      <w:proofErr w:type="spellStart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обучающихсяМБОУ</w:t>
      </w:r>
      <w:proofErr w:type="spellEnd"/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СОШ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Павлодольская</w:t>
      </w:r>
      <w:proofErr w:type="spellEnd"/>
    </w:p>
    <w:p w:rsidR="002E0828" w:rsidRPr="00133C01" w:rsidRDefault="00DD4E53">
      <w:pPr>
        <w:numPr>
          <w:ilvl w:val="0"/>
          <w:numId w:val="3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объявление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благодарности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3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награждение грамотой;</w:t>
      </w:r>
    </w:p>
    <w:p w:rsidR="002E0828" w:rsidRPr="00133C01" w:rsidRDefault="00DD4E53">
      <w:pPr>
        <w:numPr>
          <w:ilvl w:val="0"/>
          <w:numId w:val="3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вручение сертификатов и дипломов;</w:t>
      </w:r>
    </w:p>
    <w:p w:rsidR="002E0828" w:rsidRPr="00133C01" w:rsidRDefault="00DD4E53">
      <w:pPr>
        <w:numPr>
          <w:ilvl w:val="0"/>
          <w:numId w:val="3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занесение фотографии активиста на доску почета;</w:t>
      </w:r>
    </w:p>
    <w:p w:rsidR="002E0828" w:rsidRPr="00133C01" w:rsidRDefault="00DD4E53">
      <w:pPr>
        <w:numPr>
          <w:ilvl w:val="0"/>
          <w:numId w:val="3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награждение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ценным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подарком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1C0" w:rsidRPr="00133C01" w:rsidRDefault="000E11C0">
      <w:pPr>
        <w:numPr>
          <w:ilvl w:val="0"/>
          <w:numId w:val="3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награждение медалью «Во славу ст.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Павлодольской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0E11C0" w:rsidRPr="00133C01" w:rsidRDefault="000E11C0">
      <w:pPr>
        <w:numPr>
          <w:ilvl w:val="0"/>
          <w:numId w:val="3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«чаепитие с директором школы»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Кроме этого, в МБОУ СОШ </w:t>
      </w:r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семей. Благотворительность предусматривает публичную презентацию благотворителей и их деятельности.</w:t>
      </w:r>
    </w:p>
    <w:p w:rsidR="000E11C0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Информирование  (законных представителей) о поощрении </w:t>
      </w:r>
      <w:r w:rsidR="000E11C0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 СОШ </w:t>
      </w:r>
      <w:r w:rsidR="00BD3DA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BD3DA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="00BD3DA4" w:rsidRPr="00133C0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BD3DA4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</w:t>
      </w:r>
      <w:r w:rsidR="000E11C0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ся на сайте школы. 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МБОУ СОШ</w:t>
      </w:r>
      <w:r w:rsidR="00BD3DA4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D3DA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BD3DA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Павлодольской</w:t>
      </w:r>
      <w:proofErr w:type="spellEnd"/>
      <w:r w:rsidR="00133C01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цели, задачам, традициям воспитания, быть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3.5. Анализ воспитательного процесса в МБОУ СОШ </w:t>
      </w:r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ст. </w:t>
      </w:r>
      <w:proofErr w:type="spellStart"/>
      <w:r w:rsidR="004F07EA"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="004F07EA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обучающихся, установленными ФГОС.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принципы самоанализа воспитательной работы:</w:t>
      </w:r>
    </w:p>
    <w:p w:rsidR="002E0828" w:rsidRPr="00133C01" w:rsidRDefault="00DD4E53">
      <w:pPr>
        <w:numPr>
          <w:ilvl w:val="0"/>
          <w:numId w:val="3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взаимное уважение всех участников образовательных отношений;</w:t>
      </w:r>
    </w:p>
    <w:p w:rsidR="002E0828" w:rsidRPr="00133C01" w:rsidRDefault="00DD4E53">
      <w:pPr>
        <w:numPr>
          <w:ilvl w:val="0"/>
          <w:numId w:val="3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E0828" w:rsidRPr="00133C01" w:rsidRDefault="00DD4E53">
      <w:pPr>
        <w:numPr>
          <w:ilvl w:val="0"/>
          <w:numId w:val="3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E0828" w:rsidRPr="00133C01" w:rsidRDefault="00DD4E53">
      <w:pPr>
        <w:numPr>
          <w:ilvl w:val="0"/>
          <w:numId w:val="39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стихийной социализации</w:t>
      </w:r>
      <w:proofErr w:type="gramEnd"/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саморазвития.</w:t>
      </w:r>
    </w:p>
    <w:p w:rsidR="00601B87" w:rsidRDefault="00601B8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01B87" w:rsidRDefault="00601B8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0828" w:rsidRPr="00601B87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01B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Основные направления анализа воспитательного процесса</w:t>
      </w:r>
    </w:p>
    <w:p w:rsidR="002E0828" w:rsidRPr="00133C01" w:rsidRDefault="00DD4E53">
      <w:pPr>
        <w:numPr>
          <w:ilvl w:val="0"/>
          <w:numId w:val="40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воспитания, социализации и саморазвития обучающихся.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Внимание педагогических работников сосредоточивается на вопросах:</w:t>
      </w:r>
    </w:p>
    <w:p w:rsidR="002E0828" w:rsidRPr="00133C01" w:rsidRDefault="00DD4E53">
      <w:pPr>
        <w:numPr>
          <w:ilvl w:val="0"/>
          <w:numId w:val="4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2E0828" w:rsidRPr="00133C01" w:rsidRDefault="00DD4E53">
      <w:pPr>
        <w:numPr>
          <w:ilvl w:val="0"/>
          <w:numId w:val="4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проблемы, затруднения решить не удалось и почему;</w:t>
      </w:r>
    </w:p>
    <w:p w:rsidR="002E0828" w:rsidRPr="00133C01" w:rsidRDefault="00DD4E53">
      <w:pPr>
        <w:numPr>
          <w:ilvl w:val="0"/>
          <w:numId w:val="4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2E0828" w:rsidRPr="00133C01" w:rsidRDefault="00DD4E53">
      <w:pPr>
        <w:numPr>
          <w:ilvl w:val="0"/>
          <w:numId w:val="4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совместной деятельности обучающихся и взрослых.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педагогом</w:t>
      </w:r>
      <w:r w:rsidR="00133C01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организатором,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классными руководителями с привлечением актива родителей (законных представителей) обучающихся, совета обучающихся.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Результаты обсуждаются на заседании методических объединений классных руководителей или педагогическом совете.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урочной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 обучающихся;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 классных руководителей и их классов;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проводимых общешкольных основных дел, мероприятий;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внешкольных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создания и поддержки предметно-пространственной среды;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родительским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сообществом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 самоуправления;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 по профилактике и безопасности;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потенциала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C01">
        <w:rPr>
          <w:rFonts w:ascii="Times New Roman" w:hAnsi="Times New Roman" w:cs="Times New Roman"/>
          <w:color w:val="000000"/>
          <w:sz w:val="28"/>
          <w:szCs w:val="28"/>
        </w:rPr>
        <w:t>партнерства</w:t>
      </w:r>
      <w:proofErr w:type="spellEnd"/>
      <w:r w:rsidRPr="00133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828" w:rsidRPr="00133C01" w:rsidRDefault="00DD4E53">
      <w:pPr>
        <w:numPr>
          <w:ilvl w:val="0"/>
          <w:numId w:val="4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профориентации обучающихся;</w:t>
      </w:r>
    </w:p>
    <w:p w:rsidR="002E0828" w:rsidRPr="00133C01" w:rsidRDefault="00DD4E53">
      <w:pPr>
        <w:numPr>
          <w:ilvl w:val="0"/>
          <w:numId w:val="4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</w:rPr>
        <w:t>школьного музея.</w:t>
      </w:r>
    </w:p>
    <w:p w:rsidR="002E0828" w:rsidRPr="00133C01" w:rsidRDefault="00DD4E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Итогом самоанализа воспитательной работы МБОУ </w:t>
      </w:r>
      <w:proofErr w:type="gramStart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</w:t>
      </w:r>
      <w:r w:rsidRPr="00133C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3241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ст.</w:t>
      </w:r>
      <w:proofErr w:type="gramEnd"/>
      <w:r w:rsidR="0003241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32414" w:rsidRPr="00133C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Павлодольская</w:t>
      </w:r>
      <w:proofErr w:type="spellEnd"/>
      <w:r w:rsidR="00032414"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будет перечень выявленных проблем, которые не удалось решить педагог</w:t>
      </w:r>
      <w:r w:rsidR="00601B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ическому коллективу школы в 202</w:t>
      </w:r>
      <w:r w:rsidR="0019119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19119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году. Эти проблемы следует учесть при планировании воспитательной работы на 202</w:t>
      </w:r>
      <w:r w:rsidR="0019119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19119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bookmarkStart w:id="0" w:name="_GoBack"/>
      <w:bookmarkEnd w:id="0"/>
      <w:r w:rsidRPr="00133C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год.</w:t>
      </w:r>
    </w:p>
    <w:sectPr w:rsidR="002E0828" w:rsidRPr="00133C01" w:rsidSect="002E0828">
      <w:foot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6AF" w:rsidRDefault="009E46AF" w:rsidP="004F07EA">
      <w:pPr>
        <w:spacing w:before="0" w:after="0"/>
      </w:pPr>
      <w:r>
        <w:separator/>
      </w:r>
    </w:p>
  </w:endnote>
  <w:endnote w:type="continuationSeparator" w:id="0">
    <w:p w:rsidR="009E46AF" w:rsidRDefault="009E46AF" w:rsidP="004F07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8537"/>
      <w:docPartObj>
        <w:docPartGallery w:val="Page Numbers (Bottom of Page)"/>
        <w:docPartUnique/>
      </w:docPartObj>
    </w:sdtPr>
    <w:sdtEndPr/>
    <w:sdtContent>
      <w:p w:rsidR="009E46AF" w:rsidRDefault="008C534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D26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9E46AF" w:rsidRDefault="009E4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6AF" w:rsidRDefault="009E46AF" w:rsidP="004F07EA">
      <w:pPr>
        <w:spacing w:before="0" w:after="0"/>
      </w:pPr>
      <w:r>
        <w:separator/>
      </w:r>
    </w:p>
  </w:footnote>
  <w:footnote w:type="continuationSeparator" w:id="0">
    <w:p w:rsidR="009E46AF" w:rsidRDefault="009E46AF" w:rsidP="004F07E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2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5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65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03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75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C5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C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B4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32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15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54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55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C5A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16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F4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F1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E1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2223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13610"/>
    <w:multiLevelType w:val="hybridMultilevel"/>
    <w:tmpl w:val="79E261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C14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97D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E0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851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65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404C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307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A155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470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886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67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A3FB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8D3C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DB4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477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E73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B22EEB"/>
    <w:multiLevelType w:val="hybridMultilevel"/>
    <w:tmpl w:val="3782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95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446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CA16C9"/>
    <w:multiLevelType w:val="hybridMultilevel"/>
    <w:tmpl w:val="C6B6A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0C4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561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E5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394C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7C5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173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56F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27"/>
  </w:num>
  <w:num w:numId="5">
    <w:abstractNumId w:val="40"/>
  </w:num>
  <w:num w:numId="6">
    <w:abstractNumId w:val="2"/>
  </w:num>
  <w:num w:numId="7">
    <w:abstractNumId w:val="42"/>
  </w:num>
  <w:num w:numId="8">
    <w:abstractNumId w:val="43"/>
  </w:num>
  <w:num w:numId="9">
    <w:abstractNumId w:val="8"/>
  </w:num>
  <w:num w:numId="10">
    <w:abstractNumId w:val="44"/>
  </w:num>
  <w:num w:numId="11">
    <w:abstractNumId w:val="6"/>
  </w:num>
  <w:num w:numId="12">
    <w:abstractNumId w:val="5"/>
  </w:num>
  <w:num w:numId="13">
    <w:abstractNumId w:val="26"/>
  </w:num>
  <w:num w:numId="14">
    <w:abstractNumId w:val="17"/>
  </w:num>
  <w:num w:numId="15">
    <w:abstractNumId w:val="30"/>
  </w:num>
  <w:num w:numId="16">
    <w:abstractNumId w:val="24"/>
  </w:num>
  <w:num w:numId="17">
    <w:abstractNumId w:val="45"/>
  </w:num>
  <w:num w:numId="18">
    <w:abstractNumId w:val="41"/>
  </w:num>
  <w:num w:numId="19">
    <w:abstractNumId w:val="22"/>
  </w:num>
  <w:num w:numId="20">
    <w:abstractNumId w:val="13"/>
  </w:num>
  <w:num w:numId="21">
    <w:abstractNumId w:val="39"/>
  </w:num>
  <w:num w:numId="22">
    <w:abstractNumId w:val="28"/>
  </w:num>
  <w:num w:numId="23">
    <w:abstractNumId w:val="21"/>
  </w:num>
  <w:num w:numId="24">
    <w:abstractNumId w:val="11"/>
  </w:num>
  <w:num w:numId="25">
    <w:abstractNumId w:val="25"/>
  </w:num>
  <w:num w:numId="26">
    <w:abstractNumId w:val="9"/>
  </w:num>
  <w:num w:numId="27">
    <w:abstractNumId w:val="15"/>
  </w:num>
  <w:num w:numId="28">
    <w:abstractNumId w:val="23"/>
  </w:num>
  <w:num w:numId="29">
    <w:abstractNumId w:val="16"/>
  </w:num>
  <w:num w:numId="30">
    <w:abstractNumId w:val="1"/>
  </w:num>
  <w:num w:numId="31">
    <w:abstractNumId w:val="7"/>
  </w:num>
  <w:num w:numId="32">
    <w:abstractNumId w:val="10"/>
  </w:num>
  <w:num w:numId="33">
    <w:abstractNumId w:val="36"/>
  </w:num>
  <w:num w:numId="34">
    <w:abstractNumId w:val="4"/>
  </w:num>
  <w:num w:numId="35">
    <w:abstractNumId w:val="31"/>
  </w:num>
  <w:num w:numId="36">
    <w:abstractNumId w:val="32"/>
  </w:num>
  <w:num w:numId="37">
    <w:abstractNumId w:val="12"/>
  </w:num>
  <w:num w:numId="38">
    <w:abstractNumId w:val="34"/>
  </w:num>
  <w:num w:numId="39">
    <w:abstractNumId w:val="33"/>
  </w:num>
  <w:num w:numId="40">
    <w:abstractNumId w:val="37"/>
  </w:num>
  <w:num w:numId="41">
    <w:abstractNumId w:val="14"/>
  </w:num>
  <w:num w:numId="42">
    <w:abstractNumId w:val="20"/>
  </w:num>
  <w:num w:numId="43">
    <w:abstractNumId w:val="29"/>
  </w:num>
  <w:num w:numId="44">
    <w:abstractNumId w:val="18"/>
  </w:num>
  <w:num w:numId="45">
    <w:abstractNumId w:val="3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2414"/>
    <w:rsid w:val="00037A6B"/>
    <w:rsid w:val="00066F40"/>
    <w:rsid w:val="00091946"/>
    <w:rsid w:val="000968A0"/>
    <w:rsid w:val="000E11C0"/>
    <w:rsid w:val="00133C01"/>
    <w:rsid w:val="00143205"/>
    <w:rsid w:val="00152C1A"/>
    <w:rsid w:val="00170987"/>
    <w:rsid w:val="0019119F"/>
    <w:rsid w:val="001A2C6F"/>
    <w:rsid w:val="001F3D2F"/>
    <w:rsid w:val="00223F21"/>
    <w:rsid w:val="002B4A65"/>
    <w:rsid w:val="002D33B1"/>
    <w:rsid w:val="002D3591"/>
    <w:rsid w:val="002E0828"/>
    <w:rsid w:val="003514A0"/>
    <w:rsid w:val="0035777E"/>
    <w:rsid w:val="00365829"/>
    <w:rsid w:val="003A1B6A"/>
    <w:rsid w:val="004A0EF4"/>
    <w:rsid w:val="004A7603"/>
    <w:rsid w:val="004C4FBC"/>
    <w:rsid w:val="004F07EA"/>
    <w:rsid w:val="004F521D"/>
    <w:rsid w:val="004F7E17"/>
    <w:rsid w:val="00592180"/>
    <w:rsid w:val="00596E44"/>
    <w:rsid w:val="005A05CE"/>
    <w:rsid w:val="005A373A"/>
    <w:rsid w:val="00601B87"/>
    <w:rsid w:val="00653AF6"/>
    <w:rsid w:val="00660B40"/>
    <w:rsid w:val="006C3728"/>
    <w:rsid w:val="006D094C"/>
    <w:rsid w:val="00737DCF"/>
    <w:rsid w:val="00783961"/>
    <w:rsid w:val="007D3F7F"/>
    <w:rsid w:val="00824C4F"/>
    <w:rsid w:val="008A0916"/>
    <w:rsid w:val="008C534C"/>
    <w:rsid w:val="00991FE4"/>
    <w:rsid w:val="009E46AF"/>
    <w:rsid w:val="00A62504"/>
    <w:rsid w:val="00A8270E"/>
    <w:rsid w:val="00A954EE"/>
    <w:rsid w:val="00AE7F8D"/>
    <w:rsid w:val="00AF43D8"/>
    <w:rsid w:val="00AF6E21"/>
    <w:rsid w:val="00B656F5"/>
    <w:rsid w:val="00B65754"/>
    <w:rsid w:val="00B73A5A"/>
    <w:rsid w:val="00B9383E"/>
    <w:rsid w:val="00BD3DA4"/>
    <w:rsid w:val="00C3306C"/>
    <w:rsid w:val="00C41C3D"/>
    <w:rsid w:val="00C50263"/>
    <w:rsid w:val="00C81B12"/>
    <w:rsid w:val="00C86BE3"/>
    <w:rsid w:val="00CD2CAC"/>
    <w:rsid w:val="00CD7AFD"/>
    <w:rsid w:val="00CF2919"/>
    <w:rsid w:val="00D20D26"/>
    <w:rsid w:val="00D456B3"/>
    <w:rsid w:val="00DD4E53"/>
    <w:rsid w:val="00E31C0D"/>
    <w:rsid w:val="00E438A1"/>
    <w:rsid w:val="00EB5FB8"/>
    <w:rsid w:val="00EF735D"/>
    <w:rsid w:val="00F01E19"/>
    <w:rsid w:val="00F3572F"/>
    <w:rsid w:val="00FB7CB0"/>
    <w:rsid w:val="00F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8F6E"/>
  <w15:docId w15:val="{7E77E8EA-07AD-4C71-8159-0A409256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F07E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7EA"/>
  </w:style>
  <w:style w:type="paragraph" w:styleId="a5">
    <w:name w:val="footer"/>
    <w:basedOn w:val="a"/>
    <w:link w:val="a6"/>
    <w:uiPriority w:val="99"/>
    <w:unhideWhenUsed/>
    <w:rsid w:val="004F07E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F07EA"/>
  </w:style>
  <w:style w:type="paragraph" w:styleId="a7">
    <w:name w:val="List Paragraph"/>
    <w:basedOn w:val="a"/>
    <w:uiPriority w:val="34"/>
    <w:qFormat/>
    <w:rsid w:val="000E11C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81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33</Pages>
  <Words>8956</Words>
  <Characters>51051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21</cp:revision>
  <dcterms:created xsi:type="dcterms:W3CDTF">2011-11-02T04:15:00Z</dcterms:created>
  <dcterms:modified xsi:type="dcterms:W3CDTF">2025-07-09T06:56:00Z</dcterms:modified>
</cp:coreProperties>
</file>