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F52" w:rsidRDefault="00657F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7F52" w:rsidRDefault="00657F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7432" w:rsidRDefault="00E62A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A02">
        <w:rPr>
          <w:noProof/>
        </w:rPr>
        <w:drawing>
          <wp:inline distT="0" distB="0" distL="0" distR="0">
            <wp:extent cx="5732145" cy="158001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58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09"/>
        <w:gridCol w:w="156"/>
        <w:gridCol w:w="156"/>
        <w:gridCol w:w="156"/>
      </w:tblGrid>
      <w:tr w:rsidR="00145043">
        <w:trPr>
          <w:trHeight w:val="339"/>
        </w:trPr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043" w:rsidRPr="00A87432" w:rsidRDefault="00657F52" w:rsidP="00657F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 wp14:anchorId="3E692043">
                  <wp:extent cx="5730875" cy="12744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75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45043" w:rsidRPr="00BC4D5F" w:rsidRDefault="00BC4D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9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043" w:rsidRPr="00BC4D5F" w:rsidRDefault="00A874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BC4D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45043">
        <w:trPr>
          <w:trHeight w:val="384"/>
        </w:trPr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043" w:rsidRPr="00A87432" w:rsidRDefault="00A874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9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043" w:rsidRPr="00A87432" w:rsidRDefault="00A874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45043">
        <w:trPr>
          <w:trHeight w:val="339"/>
        </w:trPr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043" w:rsidRPr="00A87432" w:rsidRDefault="00A874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043" w:rsidRPr="00A87432" w:rsidRDefault="00A874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043" w:rsidRDefault="001450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043" w:rsidRDefault="001450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043">
        <w:trPr>
          <w:trHeight w:val="339"/>
        </w:trPr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043" w:rsidRDefault="00145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043" w:rsidRDefault="001450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043" w:rsidRDefault="00145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87432" w:rsidRDefault="00A874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145043" w:rsidRPr="00A87432" w:rsidRDefault="00A87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воспитательной работе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45043" w:rsidRPr="00A87432" w:rsidRDefault="00A87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устанавливает особенности организации воспитательной деятельности педагогических работников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ст.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Павлодольской</w:t>
      </w:r>
      <w:proofErr w:type="spellEnd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с целью создания единого воспитательного пространства, направленного на развитие личности учащихся, создание условий для самоопределения и социализации учащихся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со следующим:</w:t>
      </w:r>
    </w:p>
    <w:p w:rsidR="00145043" w:rsidRPr="00A87432" w:rsidRDefault="00A874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45043" w:rsidRPr="00A87432" w:rsidRDefault="00A874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распоряжением Правительства от 29.05.2015 № 996-р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Стратегии развития воспитания в Российской Федерации на период до 2025 года»;</w:t>
      </w:r>
    </w:p>
    <w:p w:rsidR="00145043" w:rsidRPr="00A87432" w:rsidRDefault="00A874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стандарта начального общего образования»;</w:t>
      </w:r>
    </w:p>
    <w:p w:rsidR="00145043" w:rsidRPr="00A87432" w:rsidRDefault="00A874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145043" w:rsidRPr="00A87432" w:rsidRDefault="00A874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45043" w:rsidRPr="00A87432" w:rsidRDefault="00A874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145043" w:rsidRPr="00A87432" w:rsidRDefault="00A874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145043" w:rsidRPr="00A87432" w:rsidRDefault="00A874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:rsidR="00145043" w:rsidRPr="00A87432" w:rsidRDefault="00A874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145043" w:rsidRPr="00A87432" w:rsidRDefault="00A874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145043" w:rsidRPr="00A87432" w:rsidRDefault="00A874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12.05.2020 № ВБ-1011/08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«О методических рекомендациях»;</w:t>
      </w:r>
    </w:p>
    <w:p w:rsidR="00145043" w:rsidRPr="00A87432" w:rsidRDefault="00A8743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 «Об использовании государственных символов Российской Федерации».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1.3. Положение регламентирует содержание и порядок организации воспитательного процесса в школе,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в рамках классного руководства как отдельного вида деятельности, конкретизирует их с учетом контекстных условий работы, сложившегося распределения полномочий и ответственности при осуществлении воспитания между педагогическими работниками.</w:t>
      </w:r>
    </w:p>
    <w:p w:rsidR="00145043" w:rsidRPr="00A87432" w:rsidRDefault="00A87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принципы воспитательной работы в школе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2.1. Цель воспитательной работы школы – развитие личности, создание условий для самоопределения и социализации учащихся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России, природе и окружающей среде.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2.2. Воспитательный процесс в школе осуществляется в целях формирования и развития личности совместно с семейными, общественными и социокультурными институтами.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Педагогический коллектив является основным субъектом, обеспечивающим достижение целей личностного развития и воспитания в рамках реализации образовательных программ школы.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2.4. Ключевая роль в воспитательной работе школы отводится тем педагогам, деятельность которых одновременно связана с классным руководством и обеспечением постоянного педагогического сопровождения группы учащихся, объединенных в одном учебном классе.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2.5. Принципами организации социально значимых задач и содержания воспитания и успешной социализации учащихся являются:</w:t>
      </w:r>
    </w:p>
    <w:p w:rsidR="00145043" w:rsidRPr="00A87432" w:rsidRDefault="00A874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опора на духовно-нравственные ценности народов России, исторические и национально-культурные традиции;</w:t>
      </w:r>
    </w:p>
    <w:p w:rsidR="00145043" w:rsidRPr="00A87432" w:rsidRDefault="00A874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145043" w:rsidRDefault="00A874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5043" w:rsidRDefault="00A874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интегративность программ воспитания;</w:t>
      </w:r>
    </w:p>
    <w:p w:rsidR="00145043" w:rsidRDefault="00A874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социальная востребованность воспитания;</w:t>
      </w:r>
    </w:p>
    <w:p w:rsidR="00145043" w:rsidRPr="00A87432" w:rsidRDefault="00A874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поддержка единства, целостности, преемственности и непрерывности воспитания;</w:t>
      </w:r>
    </w:p>
    <w:p w:rsidR="00145043" w:rsidRPr="00A87432" w:rsidRDefault="00A874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учащихся;</w:t>
      </w:r>
    </w:p>
    <w:p w:rsidR="00145043" w:rsidRPr="00A87432" w:rsidRDefault="00A874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:rsidR="00145043" w:rsidRPr="00A87432" w:rsidRDefault="00A8743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145043" w:rsidRPr="00A87432" w:rsidRDefault="00A87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воспитательной работы в школе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3.1. Воспитание учащихся при освоении ими основных образовательных программ школы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школой на основе федеральной рабочей программы воспитания и федерального календарного плана воспитательной работы и утверждаемых школой самостоятельно.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3.2. В разработке рабочих программ воспитания и календарных планов воспитательной работы имеют право принимать участие советы обучающихся, советы родителей, представительные органы обучающихся (при их наличии).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3.3. Воспитание осуществляется всеми участниками образовательного процесса: педагогами, детьми, родителями.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3.4. Центральной фигурой, координирующей воспитательную работу с учащимися, является классный руководитель. Он оказывает педагогическую поддержку родителям, взаимодействует с другими педагогами, администрацией школы по вопросам воспитания детей. Задача классных руководителей создавать условия для самовоспитания ребёнка, проявления личностной свободы в освоении им своей главной социальной роли человека.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 Организационную и методическую помощь классным руководителям оказывают заместитель директора по учебно-воспитательной работе, заместитель директора по воспитательной работе, педагог-организатор, социальный педагог, руководитель методического объединения классных руководителей.</w:t>
      </w:r>
    </w:p>
    <w:p w:rsidR="00145043" w:rsidRPr="00A87432" w:rsidRDefault="00A87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воспитательной работы классных руководителей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4.1. Специфика осуществления классного руководства состоит в том, что воспитательные цели и задачи реализуются соответствующим педагогическим работником как в отношении каждого учащегося, так и в отношении класса как микросоциума.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Классный руководитель должен учитывать индивидуальные возрастные и личностные особенности, образовательные запросы, состояние здоровья, семейные и прочие условия жизни учащихся, а также характеристики класса как уникального ученического сообщества с определенными межличностными отношениями и групповой динамикой.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4.2. Педагогический работник, осуществляющий классное руководство, не является единственным субъектом воспитательной деятельности. Он взаимодействует с семьями учащихся, другими педагогическими работниками школы, взаимодействующими с учениками его класса, а также администрацией общеобразовательной организации. Классный руководитель также взаимодействует с внешними партнерами, способствующими достижению принятых целей воспитания учащихся.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4.3. В деятельности, связанной с классным руководством, выделяются инвариантная и вариативная части.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4.3.1.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учащихся.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Инвариантная часть содержит следующие блоки: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1. Личностно ориентированная деятельность по воспитанию и социализации учащихся в классе, включая:</w:t>
      </w:r>
    </w:p>
    <w:p w:rsidR="00145043" w:rsidRPr="00A87432" w:rsidRDefault="00A874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дисциплинированности и академической успешности каждого учащегося, в том числе путем осуществления контроля посещаемости и успеваемости;</w:t>
      </w:r>
    </w:p>
    <w:p w:rsidR="00145043" w:rsidRPr="00A87432" w:rsidRDefault="00A874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обеспечение включенности всех учащихся в воспитательные мероприятия по приоритетным направлениям деятельности по воспитанию и социализации;</w:t>
      </w:r>
    </w:p>
    <w:p w:rsidR="00145043" w:rsidRPr="00A87432" w:rsidRDefault="00A874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содействие успешной социализации учащихся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145043" w:rsidRPr="00A87432" w:rsidRDefault="00A874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осуществление индивидуальной поддержки каждого учащегося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145043" w:rsidRPr="00A87432" w:rsidRDefault="00A874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выявление и поддержку учащихся,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145043" w:rsidRPr="00A87432" w:rsidRDefault="00A874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выявление и педагогическую поддержку учащихся, нуждающихся в психологической помощи;</w:t>
      </w:r>
    </w:p>
    <w:p w:rsidR="00145043" w:rsidRPr="00A87432" w:rsidRDefault="00A874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 w:rsidR="00145043" w:rsidRDefault="00A874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5043" w:rsidRPr="00A87432" w:rsidRDefault="00A874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145043" w:rsidRPr="00A87432" w:rsidRDefault="00A874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поддержку талантливых учащихся, в том числе содействие развитию их способностей;</w:t>
      </w:r>
    </w:p>
    <w:p w:rsidR="00145043" w:rsidRPr="00A87432" w:rsidRDefault="00A8743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соблюдения законных интересов учащихся, в том числе гарантий доступности ресурсов системы образования.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2. Деятельность по воспитанию и социализации учащихся, осуществляемая с классом как социальной группой, включая:</w:t>
      </w:r>
    </w:p>
    <w:p w:rsidR="00145043" w:rsidRPr="00A87432" w:rsidRDefault="00A874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изучение и анализ характеристик класса как малой социальной группы;</w:t>
      </w:r>
    </w:p>
    <w:p w:rsidR="00145043" w:rsidRPr="00A87432" w:rsidRDefault="00A874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145043" w:rsidRPr="00A87432" w:rsidRDefault="00A874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спортивной, исследовательской, творческой и иной деятельности;</w:t>
      </w:r>
    </w:p>
    <w:p w:rsidR="00145043" w:rsidRPr="00A87432" w:rsidRDefault="00A874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поддержку всех форм и видов конструктивного взаимодействия учащихся, в том числе их включенности в волонтерскую деятельность и в реализацию социальных и образовательных проектов;</w:t>
      </w:r>
    </w:p>
    <w:p w:rsidR="00145043" w:rsidRPr="00A87432" w:rsidRDefault="00A874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выявление и своевременную коррекцию деструктивных отношений, создающих угрозы физическому и психическому здоровью учащихся;</w:t>
      </w:r>
    </w:p>
    <w:p w:rsidR="00145043" w:rsidRPr="00A87432" w:rsidRDefault="00A8743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профилактику девиантного и асоциального поведения учащихся, в том числе всех форм проявления жестокости, насилия, травли в детском коллективе.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3. Осуществление воспитательной деятельности во взаимодействии с родителями (законными представителями) несовершеннолетних учащихся, включая:</w:t>
      </w:r>
    </w:p>
    <w:p w:rsidR="00145043" w:rsidRPr="00A87432" w:rsidRDefault="00A874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сотрудничеству в интересах учащихся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145043" w:rsidRPr="00A87432" w:rsidRDefault="00A874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145043" w:rsidRPr="00A87432" w:rsidRDefault="00A874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координацию взаимосвязей между родителями (законными представителями) несовершеннолетних учащихся и другими участниками образовательных отношений;</w:t>
      </w:r>
    </w:p>
    <w:p w:rsidR="00145043" w:rsidRPr="00A87432" w:rsidRDefault="00A8743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4. Осуществление воспитательной деятельности во взаимодействии с педагогическим коллективом, включая:</w:t>
      </w:r>
    </w:p>
    <w:p w:rsidR="00145043" w:rsidRPr="00A87432" w:rsidRDefault="00A874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 с учетом особенностей условий деятельности школы;</w:t>
      </w:r>
    </w:p>
    <w:p w:rsidR="00145043" w:rsidRPr="00A87432" w:rsidRDefault="00A874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администрацией школы и учителями учебных предметов по вопросам контроля и повышения результативности учебной деятельности учащихся и класса в целом;</w:t>
      </w:r>
    </w:p>
    <w:p w:rsidR="00145043" w:rsidRPr="00A87432" w:rsidRDefault="00A874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учащихся,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145043" w:rsidRPr="00A87432" w:rsidRDefault="00A874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145043" w:rsidRPr="00A87432" w:rsidRDefault="00A874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учащихся класса в систему внеурочной деятельности, организации внешкольной работы, досуговых и каникулярных мероприятий;</w:t>
      </w:r>
    </w:p>
    <w:p w:rsidR="00145043" w:rsidRPr="00A87432" w:rsidRDefault="00A874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педагогическими работниками и администрацией школы по вопросам профилактики девиантного и асоциального поведения учащихся;</w:t>
      </w:r>
    </w:p>
    <w:p w:rsidR="00145043" w:rsidRPr="00A87432" w:rsidRDefault="00A8743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администрацией и педагогическими работниками школы (социальным педагогом, педагогом-психологом, тьютором и др.) с целью организации комплексной поддержки учащихся, находящихся в трудной жизненной ситуации.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5. Участие в осуществлении воспитательной деятельности во взаимодействии с социальными партнерами, включая:</w:t>
      </w:r>
    </w:p>
    <w:p w:rsidR="00145043" w:rsidRPr="00A87432" w:rsidRDefault="00A8743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работы, способствующей профессиональному самоопределению учащихся;</w:t>
      </w:r>
    </w:p>
    <w:p w:rsidR="00145043" w:rsidRPr="00A87432" w:rsidRDefault="00A8743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мероприятий по различным направлениям воспитания и социализации учащихся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145043" w:rsidRPr="00A87432" w:rsidRDefault="00A8743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здравоохранения, дополнительного образования детей, культуры, спорта, профессионального образования, бизнеса.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6. Составление и ведение классным руководителем плана работы, составленного на основе рабочей программы воспитания и календарного плана воспитательной работы основной образовательной программы соответствующего уровня.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4.3.2. Вариативная часть деятельности по классному руководству формируется в зависимости от конкретных условий работы классного руководителя. Например, в классе с устойчиво низкими результатами обучения вариативный блок воспитательной работы классного руководителя может быть связан с развитием учебной мотивации у учащихся, координации работы учителей-предметников, вовлечения семьи в образовательную деятельность учащихся и т.д.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Вариативная часть оформляется классным руководителем в его планах работы.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4.4. Классный руководитель самостоятельно выбирает формы и технологии работы с учащимися и родителями (законными представителями) несовершеннолетних учащихся, в том числе:</w:t>
      </w:r>
    </w:p>
    <w:p w:rsidR="00145043" w:rsidRPr="00A87432" w:rsidRDefault="00A8743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145043" w:rsidRPr="00A87432" w:rsidRDefault="00A8743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групповые (творческие группы, сетевые сообщества, органы самоуправления, проекты, ролевые игры, дебаты и др.);</w:t>
      </w:r>
    </w:p>
    <w:p w:rsidR="00145043" w:rsidRPr="00A87432" w:rsidRDefault="00A8743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коллективные (классные часы, конкурсы, спектакли, концерты, походы, образовательный туризм, слеты, соревнования, квесты и игры, родительские собрания и др.).</w:t>
      </w:r>
    </w:p>
    <w:p w:rsidR="00145043" w:rsidRPr="00A87432" w:rsidRDefault="00A874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применения государственной символики в воспитательной работе 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ст.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Павлодольской</w:t>
      </w:r>
      <w:proofErr w:type="spellEnd"/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Подъем 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РФ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ст.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Павлодольской</w:t>
      </w:r>
      <w:proofErr w:type="spellEnd"/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каждый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понедельник в начале еженедельной общешкольной линейки. Спуск Государственного флага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каждую пятницу после 7-го урока.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5.2. Вынос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флага РФ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ст. Павлодольской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при проведении торжественных, организационных, воспитательных, конкурсных мероприятий, в том числе мероприятий модуля «Основные школьные дела», а также во время церемоний награждения. Вынос Государственного флага РФ сопровождается исполнением Государственного гимна РФ.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5.3. Подъем, спуск и вынос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 флага РФ осуществляет школьный знаменный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отряд. В состав школьного знаменного отряда могут входить лучшие обучающиеся 5–11-х классов, добившиеся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выдающихся результатов в учебной, научной, спортивной, творческой и иной деятельности. Состав школьного знаменного отряда утверждается приказом директора в начале учебного года.</w:t>
      </w:r>
    </w:p>
    <w:p w:rsidR="00145043" w:rsidRPr="00A87432" w:rsidRDefault="00A874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Исполнение Государственного гимна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осуществляется:</w:t>
      </w:r>
    </w:p>
    <w:p w:rsidR="00145043" w:rsidRPr="00A87432" w:rsidRDefault="00A8743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перед первым уроком в день начала нового учебного года;</w:t>
      </w:r>
    </w:p>
    <w:p w:rsidR="00145043" w:rsidRPr="00A87432" w:rsidRDefault="00A8743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понедельникам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перед первым уроком в начале проведения еженедельной общешкольной линейки;</w:t>
      </w:r>
    </w:p>
    <w:p w:rsidR="00145043" w:rsidRPr="00A87432" w:rsidRDefault="00A8743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при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торжественных, организационных, воспитательных, конкурсных мероприятий, в том числе мероприятий модуля «Ключевые общешкольные дела»;</w:t>
      </w:r>
    </w:p>
    <w:p w:rsidR="00145043" w:rsidRPr="00A87432" w:rsidRDefault="00A8743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432">
        <w:rPr>
          <w:rFonts w:hAnsi="Times New Roman" w:cs="Times New Roman"/>
          <w:color w:val="000000"/>
          <w:sz w:val="24"/>
          <w:szCs w:val="24"/>
          <w:lang w:val="ru-RU"/>
        </w:rPr>
        <w:t>при открытии и закрытии торжественных собраний, посвященных государственным и муниципальным праздникам.</w:t>
      </w:r>
    </w:p>
    <w:sectPr w:rsidR="00145043" w:rsidRPr="00A8743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3D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C53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662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E55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836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D75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522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A05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82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45043"/>
    <w:rsid w:val="002D33B1"/>
    <w:rsid w:val="002D3591"/>
    <w:rsid w:val="003376E2"/>
    <w:rsid w:val="003514A0"/>
    <w:rsid w:val="004F7E17"/>
    <w:rsid w:val="005A05CE"/>
    <w:rsid w:val="00653AF6"/>
    <w:rsid w:val="00657F52"/>
    <w:rsid w:val="00A87432"/>
    <w:rsid w:val="00B73A5A"/>
    <w:rsid w:val="00BC4D5F"/>
    <w:rsid w:val="00E438A1"/>
    <w:rsid w:val="00E62A0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DE61"/>
  <w15:docId w15:val="{D0777802-5302-4547-8DC0-D8066A0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2505</Words>
  <Characters>14279</Characters>
  <Application>Microsoft Office Word</Application>
  <DocSecurity>0</DocSecurity>
  <Lines>118</Lines>
  <Paragraphs>33</Paragraphs>
  <ScaleCrop>false</ScaleCrop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8</cp:revision>
  <dcterms:created xsi:type="dcterms:W3CDTF">2011-11-02T04:15:00Z</dcterms:created>
  <dcterms:modified xsi:type="dcterms:W3CDTF">2025-10-01T14:26:00Z</dcterms:modified>
</cp:coreProperties>
</file>