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AEC2F" w14:textId="16613007" w:rsidR="00B31F7E" w:rsidRDefault="00B31F7E" w:rsidP="00BD6094">
      <w:pPr>
        <w:rPr>
          <w:b/>
          <w:bCs/>
        </w:rPr>
      </w:pPr>
      <w:r w:rsidRPr="00B31F7E">
        <w:rPr>
          <w:b/>
          <w:bCs/>
        </w:rPr>
        <w:t xml:space="preserve"> </w:t>
      </w:r>
      <w:r w:rsidRPr="00B31F7E">
        <w:rPr>
          <w:noProof/>
        </w:rPr>
        <w:drawing>
          <wp:inline distT="0" distB="0" distL="0" distR="0" wp14:anchorId="45EA9BDB" wp14:editId="7A1514AE">
            <wp:extent cx="6953250" cy="1225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FCEA1" w14:textId="48AB9333" w:rsidR="00BD6094" w:rsidRPr="00C91409" w:rsidRDefault="00BD6094" w:rsidP="00BD6094">
      <w:pPr>
        <w:rPr>
          <w:b/>
          <w:bCs/>
          <w:sz w:val="28"/>
          <w:szCs w:val="28"/>
        </w:rPr>
      </w:pPr>
      <w:r w:rsidRPr="00C91409">
        <w:rPr>
          <w:b/>
          <w:bCs/>
          <w:sz w:val="28"/>
          <w:szCs w:val="28"/>
        </w:rPr>
        <w:t>Школьная Служба медиации (примирения)</w:t>
      </w:r>
    </w:p>
    <w:p w14:paraId="2376CC5C" w14:textId="7E8D5EFD" w:rsidR="00BD6094" w:rsidRPr="00BD6094" w:rsidRDefault="00BD6094" w:rsidP="00BD6094">
      <w:r w:rsidRPr="00BD6094">
        <w:rPr>
          <w:noProof/>
        </w:rPr>
        <w:drawing>
          <wp:inline distT="0" distB="0" distL="0" distR="0" wp14:anchorId="5747B6E8" wp14:editId="6896DC46">
            <wp:extent cx="7620000" cy="3448050"/>
            <wp:effectExtent l="0" t="0" r="0" b="0"/>
            <wp:docPr id="5" name="Рисунок 5" descr="https://sh-manskaya-r04.gosweb.gosuslugi.ru/netcat_files/318/4688/2_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manskaya-r04.gosweb.gosuslugi.ru/netcat_files/318/4688/2_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0477A" w14:textId="77777777" w:rsidR="00983285" w:rsidRDefault="00983285" w:rsidP="00BD6094">
      <w:pPr>
        <w:rPr>
          <w:b/>
          <w:bCs/>
        </w:rPr>
      </w:pPr>
    </w:p>
    <w:p w14:paraId="71DE7C4F" w14:textId="77777777" w:rsidR="00983285" w:rsidRDefault="00983285" w:rsidP="00BD6094">
      <w:pPr>
        <w:rPr>
          <w:b/>
          <w:bCs/>
        </w:rPr>
      </w:pPr>
    </w:p>
    <w:p w14:paraId="511A7F51" w14:textId="77777777" w:rsidR="00983285" w:rsidRDefault="00983285" w:rsidP="00BD6094">
      <w:pPr>
        <w:rPr>
          <w:b/>
          <w:bCs/>
        </w:rPr>
      </w:pPr>
    </w:p>
    <w:p w14:paraId="2A9C7C19" w14:textId="77777777" w:rsidR="00983285" w:rsidRDefault="00983285" w:rsidP="00BD6094">
      <w:pPr>
        <w:rPr>
          <w:b/>
          <w:bCs/>
        </w:rPr>
      </w:pPr>
    </w:p>
    <w:p w14:paraId="1F8A9F0B" w14:textId="00933673" w:rsidR="00BD6094" w:rsidRPr="00983285" w:rsidRDefault="00BD6094" w:rsidP="00BD6094">
      <w:pPr>
        <w:rPr>
          <w:sz w:val="32"/>
          <w:szCs w:val="32"/>
        </w:rPr>
      </w:pPr>
      <w:r w:rsidRPr="00983285">
        <w:rPr>
          <w:b/>
          <w:bCs/>
          <w:sz w:val="32"/>
          <w:szCs w:val="32"/>
        </w:rPr>
        <w:lastRenderedPageBreak/>
        <w:t>Уважаемые родители, обучающиеся, учителя!</w:t>
      </w:r>
    </w:p>
    <w:p w14:paraId="240436A0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b/>
          <w:bCs/>
          <w:sz w:val="32"/>
          <w:szCs w:val="32"/>
        </w:rPr>
        <w:t>В школе работает школьная служба медиации</w:t>
      </w:r>
    </w:p>
    <w:p w14:paraId="50B0527E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b/>
          <w:bCs/>
          <w:i/>
          <w:iCs/>
          <w:sz w:val="32"/>
          <w:szCs w:val="32"/>
        </w:rPr>
        <w:t>Школьная служба медиации это:</w:t>
      </w:r>
    </w:p>
    <w:p w14:paraId="175998B9" w14:textId="77777777" w:rsidR="00BD6094" w:rsidRPr="00983285" w:rsidRDefault="00BD6094" w:rsidP="00BD6094">
      <w:pPr>
        <w:numPr>
          <w:ilvl w:val="0"/>
          <w:numId w:val="1"/>
        </w:numPr>
        <w:rPr>
          <w:sz w:val="32"/>
          <w:szCs w:val="32"/>
        </w:rPr>
      </w:pPr>
      <w:r w:rsidRPr="00983285">
        <w:rPr>
          <w:sz w:val="32"/>
          <w:szCs w:val="32"/>
        </w:rPr>
        <w:t>Разрешение конфликтов силами самой школы.</w:t>
      </w:r>
    </w:p>
    <w:p w14:paraId="6344A8BA" w14:textId="77777777" w:rsidR="00BD6094" w:rsidRPr="00983285" w:rsidRDefault="00BD6094" w:rsidP="00BD6094">
      <w:pPr>
        <w:numPr>
          <w:ilvl w:val="0"/>
          <w:numId w:val="1"/>
        </w:numPr>
        <w:rPr>
          <w:sz w:val="32"/>
          <w:szCs w:val="32"/>
        </w:rPr>
      </w:pPr>
      <w:r w:rsidRPr="00983285">
        <w:rPr>
          <w:sz w:val="32"/>
          <w:szCs w:val="32"/>
        </w:rPr>
        <w:t>Изменение традиций реагирования на конфликтные ситуации.</w:t>
      </w:r>
    </w:p>
    <w:p w14:paraId="5C09D843" w14:textId="77777777" w:rsidR="00BD6094" w:rsidRPr="00983285" w:rsidRDefault="00BD6094" w:rsidP="00BD6094">
      <w:pPr>
        <w:numPr>
          <w:ilvl w:val="0"/>
          <w:numId w:val="1"/>
        </w:numPr>
        <w:rPr>
          <w:sz w:val="32"/>
          <w:szCs w:val="32"/>
        </w:rPr>
      </w:pPr>
      <w:r w:rsidRPr="00983285">
        <w:rPr>
          <w:sz w:val="32"/>
          <w:szCs w:val="32"/>
        </w:rPr>
        <w:t>Профилактика школьной дезадаптации.</w:t>
      </w:r>
    </w:p>
    <w:p w14:paraId="00BA6360" w14:textId="77777777" w:rsidR="00BD6094" w:rsidRPr="00983285" w:rsidRDefault="00BD6094" w:rsidP="00BD6094">
      <w:pPr>
        <w:rPr>
          <w:b/>
          <w:bCs/>
          <w:sz w:val="32"/>
          <w:szCs w:val="32"/>
        </w:rPr>
      </w:pPr>
      <w:r w:rsidRPr="00983285">
        <w:rPr>
          <w:b/>
          <w:bCs/>
          <w:sz w:val="32"/>
          <w:szCs w:val="32"/>
        </w:rPr>
        <w:t>Зачем нужна медиация школе?</w:t>
      </w:r>
    </w:p>
    <w:p w14:paraId="098315F9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обучающихся.</w:t>
      </w:r>
    </w:p>
    <w:p w14:paraId="04EE9880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В ходе этих отношений не редко возникают конфликтные ситуации. 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14:paraId="505D1777" w14:textId="59DAB4A5" w:rsidR="00BD6094" w:rsidRPr="00BD6094" w:rsidRDefault="00BD6094" w:rsidP="00BD6094">
      <w:r w:rsidRPr="00BD6094">
        <w:rPr>
          <w:noProof/>
        </w:rPr>
        <w:lastRenderedPageBreak/>
        <w:drawing>
          <wp:inline distT="0" distB="0" distL="0" distR="0" wp14:anchorId="7540B48D" wp14:editId="2E8FB335">
            <wp:extent cx="9144000" cy="6858000"/>
            <wp:effectExtent l="0" t="0" r="0" b="0"/>
            <wp:docPr id="4" name="Рисунок 4" descr="https://sh-manskaya-r04.gosweb.gosuslugi.ru/netcat_files/318/4690/p265_schema_medi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-manskaya-r04.gosweb.gosuslugi.ru/netcat_files/318/4690/p265_schema_mediaciy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11D4" w14:textId="77777777" w:rsidR="00BD6094" w:rsidRPr="00983285" w:rsidRDefault="00BD6094" w:rsidP="00BD6094">
      <w:pPr>
        <w:rPr>
          <w:b/>
          <w:bCs/>
          <w:sz w:val="32"/>
          <w:szCs w:val="32"/>
        </w:rPr>
      </w:pPr>
      <w:r w:rsidRPr="00983285">
        <w:rPr>
          <w:b/>
          <w:bCs/>
          <w:sz w:val="32"/>
          <w:szCs w:val="32"/>
        </w:rPr>
        <w:lastRenderedPageBreak/>
        <w:t>Задача Службы школьной медиации</w:t>
      </w:r>
    </w:p>
    <w:p w14:paraId="006AA8DE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Сделать так, чтобы максимальное число конфликтов разрешалось восстановительным способом.</w:t>
      </w:r>
    </w:p>
    <w:p w14:paraId="16DCFEA1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14:paraId="37211FE3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Безопасность в школе – это уверенность, спокойствие, отсутствие страха, знание того, что никто не останется безучастным к твоим проблемам. Это хороший микроклимат в школьном коллективе, помощь и забота старших обучающихся о младших, взаимопонимание между взрослыми и детьми.</w:t>
      </w:r>
    </w:p>
    <w:p w14:paraId="0CD10BB1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Школьная медиация создает основу для формирования безопасного пространства в образовательном учреждении.</w:t>
      </w:r>
    </w:p>
    <w:p w14:paraId="4ABA345B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14:paraId="64776398" w14:textId="77777777" w:rsidR="00BD6094" w:rsidRPr="00983285" w:rsidRDefault="00BD6094" w:rsidP="00BD6094">
      <w:pPr>
        <w:rPr>
          <w:b/>
          <w:bCs/>
          <w:sz w:val="32"/>
          <w:szCs w:val="32"/>
        </w:rPr>
      </w:pPr>
      <w:r w:rsidRPr="00983285">
        <w:rPr>
          <w:b/>
          <w:bCs/>
          <w:sz w:val="32"/>
          <w:szCs w:val="32"/>
        </w:rPr>
        <w:t>Зачем медиация нужна родителям?</w:t>
      </w:r>
    </w:p>
    <w:p w14:paraId="5334A492" w14:textId="77777777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 xml:space="preserve">Медиация позволяет разрешить конфликт, выявляя его причину и движущую силу, предотвращать конфликты, корректировать поведение тех, кто находится в ситуации конфликта. </w:t>
      </w:r>
      <w:proofErr w:type="gramStart"/>
      <w:r w:rsidRPr="00983285">
        <w:rPr>
          <w:sz w:val="32"/>
          <w:szCs w:val="32"/>
        </w:rPr>
        <w:t>Кроме того</w:t>
      </w:r>
      <w:proofErr w:type="gramEnd"/>
      <w:r w:rsidRPr="00983285">
        <w:rPr>
          <w:sz w:val="32"/>
          <w:szCs w:val="32"/>
        </w:rPr>
        <w:t xml:space="preserve"> медиация – это инструмент помощи в разрешении конфликтов между детьми и взрослыми.</w:t>
      </w:r>
    </w:p>
    <w:p w14:paraId="259A5387" w14:textId="6C41D331" w:rsidR="00BD6094" w:rsidRPr="00BD6094" w:rsidRDefault="00BD6094" w:rsidP="00BD6094">
      <w:r w:rsidRPr="00BD6094">
        <w:rPr>
          <w:noProof/>
        </w:rPr>
        <w:lastRenderedPageBreak/>
        <w:drawing>
          <wp:inline distT="0" distB="0" distL="0" distR="0" wp14:anchorId="4E5B6FFF" wp14:editId="73FDD784">
            <wp:extent cx="7620000" cy="6096000"/>
            <wp:effectExtent l="0" t="0" r="0" b="0"/>
            <wp:docPr id="3" name="Рисунок 3" descr="https://sh-manskaya-r04.gosweb.gosuslugi.ru/netcat_files/318/4692/page192_mediacija_roditelj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-manskaya-r04.gosweb.gosuslugi.ru/netcat_files/318/4692/page192_mediacija_roditelj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F9375" w14:textId="77777777" w:rsidR="00A40D05" w:rsidRDefault="00A40D05" w:rsidP="00BD6094">
      <w:pPr>
        <w:rPr>
          <w:b/>
          <w:bCs/>
        </w:rPr>
      </w:pPr>
    </w:p>
    <w:p w14:paraId="2C831765" w14:textId="2F55EDC6" w:rsidR="00BD6094" w:rsidRPr="00983285" w:rsidRDefault="00BD6094" w:rsidP="00BD6094">
      <w:pPr>
        <w:rPr>
          <w:b/>
          <w:bCs/>
          <w:sz w:val="40"/>
          <w:szCs w:val="40"/>
        </w:rPr>
      </w:pPr>
      <w:r w:rsidRPr="00983285">
        <w:rPr>
          <w:b/>
          <w:bCs/>
          <w:sz w:val="40"/>
          <w:szCs w:val="40"/>
        </w:rPr>
        <w:lastRenderedPageBreak/>
        <w:t>Зачем медиация нужна детям?</w:t>
      </w:r>
    </w:p>
    <w:p w14:paraId="3C253DC1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 xml:space="preserve">Конфликт в школе, как и в обществе, неизбежен, это одно из условий развития. Но необходимо учиться решать его мирным путем. Медиация, конечно, не </w:t>
      </w:r>
      <w:proofErr w:type="gramStart"/>
      <w:r w:rsidRPr="00983285">
        <w:rPr>
          <w:sz w:val="40"/>
          <w:szCs w:val="40"/>
        </w:rPr>
        <w:t>волшебная  палочка</w:t>
      </w:r>
      <w:proofErr w:type="gramEnd"/>
      <w:r w:rsidRPr="00983285">
        <w:rPr>
          <w:sz w:val="40"/>
          <w:szCs w:val="40"/>
        </w:rPr>
        <w:t>, которая мигом уладила бы все конфликты. Однако благодаря медиации можно разрешать споры и конфликты, не доводя их до более серьезных последствий.</w:t>
      </w:r>
    </w:p>
    <w:p w14:paraId="7BBEFA90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стороны могут прийти к соглашению о примирении, которое, скорее всего, будут склонны реализовывать, так как непосредственно участвовали в его создании.</w:t>
      </w:r>
    </w:p>
    <w:p w14:paraId="689F6444" w14:textId="362573C1" w:rsidR="00BD6094" w:rsidRPr="00BD6094" w:rsidRDefault="00BD6094" w:rsidP="00BD6094">
      <w:r w:rsidRPr="00BD6094">
        <w:rPr>
          <w:noProof/>
        </w:rPr>
        <w:lastRenderedPageBreak/>
        <w:drawing>
          <wp:inline distT="0" distB="0" distL="0" distR="0" wp14:anchorId="24E45D55" wp14:editId="56F2A80A">
            <wp:extent cx="9144000" cy="6858000"/>
            <wp:effectExtent l="0" t="0" r="0" b="0"/>
            <wp:docPr id="2" name="Рисунок 2" descr="https://sh-manskaya-r04.gosweb.gosuslugi.ru/netcat_files/318/4694/Zachem_mediatsiya_nuzhna_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-manskaya-r04.gosweb.gosuslugi.ru/netcat_files/318/4694/Zachem_mediatsiya_nuzhna_detya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6B94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b/>
          <w:bCs/>
          <w:sz w:val="40"/>
          <w:szCs w:val="40"/>
        </w:rPr>
        <w:lastRenderedPageBreak/>
        <w:t>Правила встречи:</w:t>
      </w:r>
    </w:p>
    <w:p w14:paraId="4DE9F5AA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   - Не перебивать говорящего, чтобы каждый имел возможность высказаться до конца</w:t>
      </w:r>
    </w:p>
    <w:p w14:paraId="23825FFD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   - Уважать друг друга</w:t>
      </w:r>
    </w:p>
    <w:p w14:paraId="5BA92F98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   - Сохранять конфиденциальность, т.е. не рассказывать посторонним о том, что происходило на встрече. Вопрос о том, что именно можно и нужно вынести вовне, решается совместно участниками встречи</w:t>
      </w:r>
    </w:p>
    <w:p w14:paraId="0493CD63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   - У каждого из участников есть возможность переговорить с кем-либо наедине (если это не угрожает безопасности)</w:t>
      </w:r>
    </w:p>
    <w:p w14:paraId="353B0969" w14:textId="77777777" w:rsidR="00BD6094" w:rsidRPr="00983285" w:rsidRDefault="00BD6094" w:rsidP="00BD6094">
      <w:pPr>
        <w:rPr>
          <w:sz w:val="40"/>
          <w:szCs w:val="40"/>
        </w:rPr>
      </w:pPr>
      <w:r w:rsidRPr="00983285">
        <w:rPr>
          <w:sz w:val="40"/>
          <w:szCs w:val="40"/>
        </w:rPr>
        <w:t>   - Каждый имеет возможность прекратить свое участие во встрече в любое время (желательно с объяснением причин)</w:t>
      </w:r>
    </w:p>
    <w:p w14:paraId="34E4CEB2" w14:textId="44F1E82E" w:rsidR="00BD6094" w:rsidRPr="00BD6094" w:rsidRDefault="00BD6094" w:rsidP="00A40D05">
      <w:pPr>
        <w:jc w:val="center"/>
      </w:pPr>
      <w:r w:rsidRPr="00BD6094">
        <w:rPr>
          <w:noProof/>
        </w:rPr>
        <w:lastRenderedPageBreak/>
        <w:drawing>
          <wp:inline distT="0" distB="0" distL="0" distR="0" wp14:anchorId="67DD5B98" wp14:editId="055CB25A">
            <wp:extent cx="7677150" cy="7171658"/>
            <wp:effectExtent l="0" t="0" r="0" b="0"/>
            <wp:docPr id="1" name="Рисунок 1" descr="https://sh-manskaya-r04.gosweb.gosuslugi.ru/netcat_files/318/4696/Organizatsiya_i_provedenie_media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-manskaya-r04.gosweb.gosuslugi.ru/netcat_files/318/4696/Organizatsiya_i_provedenie_mediatsi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636" cy="720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5C6E" w14:textId="77777777" w:rsidR="00BD6094" w:rsidRPr="00983285" w:rsidRDefault="00BD6094" w:rsidP="00BD6094">
      <w:pPr>
        <w:rPr>
          <w:b/>
          <w:bCs/>
          <w:sz w:val="32"/>
          <w:szCs w:val="32"/>
        </w:rPr>
      </w:pPr>
      <w:r w:rsidRPr="00983285">
        <w:rPr>
          <w:b/>
          <w:bCs/>
          <w:sz w:val="32"/>
          <w:szCs w:val="32"/>
        </w:rPr>
        <w:lastRenderedPageBreak/>
        <w:t>Вы можете обратиться в службу школьной медиации</w:t>
      </w:r>
    </w:p>
    <w:p w14:paraId="7C18B2A9" w14:textId="314A0B9F" w:rsidR="00BD6094" w:rsidRPr="00983285" w:rsidRDefault="00BD6094" w:rsidP="00BD6094">
      <w:pPr>
        <w:rPr>
          <w:sz w:val="32"/>
          <w:szCs w:val="32"/>
        </w:rPr>
      </w:pPr>
      <w:proofErr w:type="gramStart"/>
      <w:r w:rsidRPr="00983285">
        <w:rPr>
          <w:b/>
          <w:bCs/>
          <w:sz w:val="32"/>
          <w:szCs w:val="32"/>
        </w:rPr>
        <w:t>Адрес:</w:t>
      </w:r>
      <w:r w:rsidRPr="00983285">
        <w:rPr>
          <w:sz w:val="32"/>
          <w:szCs w:val="32"/>
        </w:rPr>
        <w:t>  РСО</w:t>
      </w:r>
      <w:proofErr w:type="gramEnd"/>
      <w:r w:rsidRPr="00983285">
        <w:rPr>
          <w:sz w:val="32"/>
          <w:szCs w:val="32"/>
        </w:rPr>
        <w:t xml:space="preserve">-Алания, Моздокский район, ст. </w:t>
      </w:r>
      <w:proofErr w:type="spellStart"/>
      <w:r w:rsidRPr="00983285">
        <w:rPr>
          <w:sz w:val="32"/>
          <w:szCs w:val="32"/>
        </w:rPr>
        <w:t>Павлодольская</w:t>
      </w:r>
      <w:proofErr w:type="spellEnd"/>
      <w:r w:rsidRPr="00983285">
        <w:rPr>
          <w:sz w:val="32"/>
          <w:szCs w:val="32"/>
        </w:rPr>
        <w:t>, ул. Гагарина, 73,</w:t>
      </w:r>
    </w:p>
    <w:p w14:paraId="5A8B0144" w14:textId="3EDE7497" w:rsidR="00BD6094" w:rsidRPr="00983285" w:rsidRDefault="00BD6094" w:rsidP="00BD6094">
      <w:pPr>
        <w:rPr>
          <w:sz w:val="32"/>
          <w:szCs w:val="32"/>
        </w:rPr>
      </w:pPr>
      <w:proofErr w:type="gramStart"/>
      <w:r w:rsidRPr="00983285">
        <w:rPr>
          <w:b/>
          <w:bCs/>
          <w:sz w:val="32"/>
          <w:szCs w:val="32"/>
        </w:rPr>
        <w:t>Руководитель:</w:t>
      </w:r>
      <w:r w:rsidRPr="00983285">
        <w:rPr>
          <w:sz w:val="32"/>
          <w:szCs w:val="32"/>
        </w:rPr>
        <w:t>  Белоусова</w:t>
      </w:r>
      <w:proofErr w:type="gramEnd"/>
      <w:r w:rsidRPr="00983285">
        <w:rPr>
          <w:sz w:val="32"/>
          <w:szCs w:val="32"/>
        </w:rPr>
        <w:t xml:space="preserve"> Анастасия Владимировна, педагог - психолог </w:t>
      </w:r>
    </w:p>
    <w:p w14:paraId="21BC81EB" w14:textId="4C9E0F69" w:rsidR="00BD6094" w:rsidRDefault="00BD6094" w:rsidP="00BD6094">
      <w:pPr>
        <w:rPr>
          <w:sz w:val="32"/>
          <w:szCs w:val="32"/>
        </w:rPr>
      </w:pPr>
      <w:proofErr w:type="gramStart"/>
      <w:r w:rsidRPr="00983285">
        <w:rPr>
          <w:b/>
          <w:bCs/>
          <w:sz w:val="32"/>
          <w:szCs w:val="32"/>
        </w:rPr>
        <w:t>Медиаторы:</w:t>
      </w:r>
      <w:r w:rsidRPr="00983285">
        <w:rPr>
          <w:sz w:val="32"/>
          <w:szCs w:val="32"/>
        </w:rPr>
        <w:t>  Кунов</w:t>
      </w:r>
      <w:proofErr w:type="gramEnd"/>
      <w:r w:rsidRPr="00983285">
        <w:rPr>
          <w:sz w:val="32"/>
          <w:szCs w:val="32"/>
        </w:rPr>
        <w:t xml:space="preserve"> Юрий </w:t>
      </w:r>
      <w:proofErr w:type="spellStart"/>
      <w:r w:rsidRPr="00983285">
        <w:rPr>
          <w:sz w:val="32"/>
          <w:szCs w:val="32"/>
        </w:rPr>
        <w:t>Хаджимуратович</w:t>
      </w:r>
      <w:proofErr w:type="spellEnd"/>
      <w:r w:rsidRPr="00983285">
        <w:rPr>
          <w:sz w:val="32"/>
          <w:szCs w:val="32"/>
        </w:rPr>
        <w:t>, заместитель директора по воспитательной работе</w:t>
      </w:r>
    </w:p>
    <w:p w14:paraId="66C21066" w14:textId="3FDE7627" w:rsidR="00C91409" w:rsidRPr="00983285" w:rsidRDefault="00C91409" w:rsidP="00C9140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Саломатина А.Н. – учитель начальных классов, Секретарь ШСМ</w:t>
      </w:r>
    </w:p>
    <w:p w14:paraId="57D0E3A5" w14:textId="043BDF93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>                         Ляхова Анна Николаевна, советник директора по воспитанию и взаимодействия с общественными объединениями</w:t>
      </w:r>
    </w:p>
    <w:p w14:paraId="143F20B1" w14:textId="0B86F79D" w:rsidR="00BD6094" w:rsidRPr="00983285" w:rsidRDefault="00BD6094" w:rsidP="00BD6094">
      <w:pPr>
        <w:rPr>
          <w:sz w:val="32"/>
          <w:szCs w:val="32"/>
        </w:rPr>
      </w:pPr>
      <w:r w:rsidRPr="00983285">
        <w:rPr>
          <w:sz w:val="32"/>
          <w:szCs w:val="32"/>
        </w:rPr>
        <w:t xml:space="preserve">                          Кашина Маргарита, председатель Совета обучающихся, </w:t>
      </w:r>
      <w:r w:rsidR="00C91409">
        <w:rPr>
          <w:sz w:val="32"/>
          <w:szCs w:val="32"/>
        </w:rPr>
        <w:t>ученица</w:t>
      </w:r>
      <w:r w:rsidRPr="00983285">
        <w:rPr>
          <w:sz w:val="32"/>
          <w:szCs w:val="32"/>
        </w:rPr>
        <w:t xml:space="preserve"> 11 класса                                                  </w:t>
      </w:r>
    </w:p>
    <w:p w14:paraId="54D5E610" w14:textId="77777777" w:rsidR="00BD6094" w:rsidRPr="00C91409" w:rsidRDefault="00BD6094" w:rsidP="00BD6094">
      <w:pPr>
        <w:rPr>
          <w:sz w:val="28"/>
          <w:szCs w:val="28"/>
        </w:rPr>
      </w:pPr>
      <w:r w:rsidRPr="00C91409">
        <w:rPr>
          <w:b/>
          <w:bCs/>
          <w:sz w:val="28"/>
          <w:szCs w:val="28"/>
        </w:rPr>
        <w:t>График работы: </w:t>
      </w:r>
      <w:r w:rsidRPr="00C91409">
        <w:rPr>
          <w:sz w:val="28"/>
          <w:szCs w:val="28"/>
        </w:rPr>
        <w:t>ежедневно 9:00 - 16:00</w:t>
      </w:r>
    </w:p>
    <w:p w14:paraId="2CE7E3C2" w14:textId="01EF674A" w:rsidR="00BD6094" w:rsidRPr="00C91409" w:rsidRDefault="00BD6094" w:rsidP="00BD6094">
      <w:pPr>
        <w:rPr>
          <w:sz w:val="28"/>
          <w:szCs w:val="28"/>
        </w:rPr>
      </w:pPr>
      <w:proofErr w:type="gramStart"/>
      <w:r w:rsidRPr="00C91409">
        <w:rPr>
          <w:b/>
          <w:bCs/>
          <w:sz w:val="28"/>
          <w:szCs w:val="28"/>
        </w:rPr>
        <w:t>Обращаться:</w:t>
      </w:r>
      <w:r w:rsidRPr="00C91409">
        <w:rPr>
          <w:sz w:val="28"/>
          <w:szCs w:val="28"/>
        </w:rPr>
        <w:t>  кабинет</w:t>
      </w:r>
      <w:proofErr w:type="gramEnd"/>
      <w:r w:rsidRPr="00C91409">
        <w:rPr>
          <w:sz w:val="28"/>
          <w:szCs w:val="28"/>
        </w:rPr>
        <w:t xml:space="preserve"> педагога-психолога</w:t>
      </w:r>
      <w:r w:rsidR="00A40D05" w:rsidRPr="00C91409">
        <w:rPr>
          <w:sz w:val="28"/>
          <w:szCs w:val="28"/>
        </w:rPr>
        <w:t xml:space="preserve"> №20</w:t>
      </w:r>
      <w:bookmarkStart w:id="0" w:name="_GoBack"/>
      <w:bookmarkEnd w:id="0"/>
    </w:p>
    <w:p w14:paraId="57194B30" w14:textId="7950C122" w:rsidR="00BD6094" w:rsidRPr="00C91409" w:rsidRDefault="00BD6094" w:rsidP="00BD6094">
      <w:pPr>
        <w:rPr>
          <w:sz w:val="28"/>
          <w:szCs w:val="28"/>
        </w:rPr>
      </w:pPr>
      <w:r w:rsidRPr="00C91409">
        <w:rPr>
          <w:sz w:val="28"/>
          <w:szCs w:val="28"/>
        </w:rPr>
        <w:t>                          по телефону: </w:t>
      </w:r>
      <w:r w:rsidR="00A40D05" w:rsidRPr="00C91409">
        <w:rPr>
          <w:sz w:val="28"/>
          <w:szCs w:val="28"/>
        </w:rPr>
        <w:t>+79286854735</w:t>
      </w:r>
    </w:p>
    <w:p w14:paraId="006655BF" w14:textId="77777777" w:rsidR="00BD6094" w:rsidRPr="00C91409" w:rsidRDefault="00BD6094" w:rsidP="00BD6094">
      <w:pPr>
        <w:rPr>
          <w:b/>
          <w:bCs/>
          <w:sz w:val="28"/>
          <w:szCs w:val="28"/>
        </w:rPr>
      </w:pPr>
      <w:proofErr w:type="gramStart"/>
      <w:r w:rsidRPr="00C91409">
        <w:rPr>
          <w:b/>
          <w:bCs/>
          <w:sz w:val="28"/>
          <w:szCs w:val="28"/>
        </w:rPr>
        <w:t>Скажи</w:t>
      </w:r>
      <w:proofErr w:type="gramEnd"/>
      <w:r w:rsidRPr="00C91409">
        <w:rPr>
          <w:b/>
          <w:bCs/>
          <w:sz w:val="28"/>
          <w:szCs w:val="28"/>
        </w:rPr>
        <w:t xml:space="preserve"> о чем молчишь</w:t>
      </w:r>
    </w:p>
    <w:p w14:paraId="70F423AD" w14:textId="77777777" w:rsidR="00BD6094" w:rsidRPr="00C91409" w:rsidRDefault="00BD6094" w:rsidP="00BD6094">
      <w:pPr>
        <w:numPr>
          <w:ilvl w:val="0"/>
          <w:numId w:val="2"/>
        </w:numPr>
        <w:rPr>
          <w:sz w:val="28"/>
          <w:szCs w:val="28"/>
        </w:rPr>
      </w:pPr>
      <w:r w:rsidRPr="00C91409">
        <w:rPr>
          <w:b/>
          <w:bCs/>
          <w:sz w:val="28"/>
          <w:szCs w:val="28"/>
        </w:rPr>
        <w:t>8(812)708-40-41 – телефон экстренной психологической помощи для детей и взрослых</w:t>
      </w:r>
    </w:p>
    <w:p w14:paraId="610992E4" w14:textId="77777777" w:rsidR="00BD6094" w:rsidRPr="00C91409" w:rsidRDefault="00BD6094" w:rsidP="00BD6094">
      <w:pPr>
        <w:numPr>
          <w:ilvl w:val="0"/>
          <w:numId w:val="2"/>
        </w:numPr>
        <w:rPr>
          <w:sz w:val="28"/>
          <w:szCs w:val="28"/>
        </w:rPr>
      </w:pPr>
      <w:r w:rsidRPr="00C91409">
        <w:rPr>
          <w:b/>
          <w:bCs/>
          <w:sz w:val="28"/>
          <w:szCs w:val="28"/>
        </w:rPr>
        <w:t>8(800)2000-122 – Единый общероссийский детский телефон доверия</w:t>
      </w:r>
    </w:p>
    <w:p w14:paraId="47552465" w14:textId="585A25B3" w:rsidR="00BD6094" w:rsidRPr="00C91409" w:rsidRDefault="00BD6094" w:rsidP="00BD6094">
      <w:pPr>
        <w:numPr>
          <w:ilvl w:val="0"/>
          <w:numId w:val="2"/>
        </w:numPr>
        <w:rPr>
          <w:sz w:val="28"/>
          <w:szCs w:val="28"/>
        </w:rPr>
      </w:pPr>
      <w:r w:rsidRPr="00C91409">
        <w:rPr>
          <w:b/>
          <w:bCs/>
          <w:sz w:val="28"/>
          <w:szCs w:val="28"/>
        </w:rPr>
        <w:t xml:space="preserve">8-800-25-000-15 –Федеральная линия помощи «Дети – онлайн» (психологическая и практическая помощь детям и подросткам, которые столкнулись с опасностью во время пользования интернетом или мобильной связью (виртуальное преследование, домогательство, шантаж), а также консультирование </w:t>
      </w:r>
      <w:proofErr w:type="gramStart"/>
      <w:r w:rsidRPr="00C91409">
        <w:rPr>
          <w:b/>
          <w:bCs/>
          <w:sz w:val="28"/>
          <w:szCs w:val="28"/>
        </w:rPr>
        <w:t>родителей  и</w:t>
      </w:r>
      <w:proofErr w:type="gramEnd"/>
      <w:r w:rsidRPr="00C91409">
        <w:rPr>
          <w:b/>
          <w:bCs/>
          <w:sz w:val="28"/>
          <w:szCs w:val="28"/>
        </w:rPr>
        <w:t xml:space="preserve"> педагогов по теме безопасного использования Интернета детьми).</w:t>
      </w:r>
    </w:p>
    <w:p w14:paraId="25A360FE" w14:textId="77777777" w:rsidR="002E6DF4" w:rsidRDefault="002E6DF4"/>
    <w:sectPr w:rsidR="002E6DF4" w:rsidSect="00A40D05">
      <w:footerReference w:type="default" r:id="rId13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B0FA6" w14:textId="77777777" w:rsidR="003172AC" w:rsidRDefault="003172AC" w:rsidP="00BD6094">
      <w:pPr>
        <w:spacing w:after="0" w:line="240" w:lineRule="auto"/>
      </w:pPr>
      <w:r>
        <w:separator/>
      </w:r>
    </w:p>
  </w:endnote>
  <w:endnote w:type="continuationSeparator" w:id="0">
    <w:p w14:paraId="0478EA04" w14:textId="77777777" w:rsidR="003172AC" w:rsidRDefault="003172AC" w:rsidP="00BD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451720"/>
      <w:docPartObj>
        <w:docPartGallery w:val="Page Numbers (Bottom of Page)"/>
        <w:docPartUnique/>
      </w:docPartObj>
    </w:sdtPr>
    <w:sdtEndPr/>
    <w:sdtContent>
      <w:p w14:paraId="24F59391" w14:textId="148174E0" w:rsidR="00BD6094" w:rsidRDefault="00BD60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4A192" w14:textId="77777777" w:rsidR="00BD6094" w:rsidRDefault="00BD60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148FC" w14:textId="77777777" w:rsidR="003172AC" w:rsidRDefault="003172AC" w:rsidP="00BD6094">
      <w:pPr>
        <w:spacing w:after="0" w:line="240" w:lineRule="auto"/>
      </w:pPr>
      <w:r>
        <w:separator/>
      </w:r>
    </w:p>
  </w:footnote>
  <w:footnote w:type="continuationSeparator" w:id="0">
    <w:p w14:paraId="5AD06CAB" w14:textId="77777777" w:rsidR="003172AC" w:rsidRDefault="003172AC" w:rsidP="00BD6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64F9C"/>
    <w:multiLevelType w:val="multilevel"/>
    <w:tmpl w:val="B34C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3812C4"/>
    <w:multiLevelType w:val="multilevel"/>
    <w:tmpl w:val="1BEE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A8"/>
    <w:rsid w:val="002E6DF4"/>
    <w:rsid w:val="003172AC"/>
    <w:rsid w:val="003B309B"/>
    <w:rsid w:val="007905EB"/>
    <w:rsid w:val="009538A1"/>
    <w:rsid w:val="009704D3"/>
    <w:rsid w:val="00983285"/>
    <w:rsid w:val="009D17BA"/>
    <w:rsid w:val="00A40D05"/>
    <w:rsid w:val="00A85548"/>
    <w:rsid w:val="00B31F7E"/>
    <w:rsid w:val="00BD6094"/>
    <w:rsid w:val="00C91409"/>
    <w:rsid w:val="00C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8754"/>
  <w15:chartTrackingRefBased/>
  <w15:docId w15:val="{DBF0CE0C-ED70-497D-82D1-71DC6A1A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6094"/>
  </w:style>
  <w:style w:type="paragraph" w:styleId="a5">
    <w:name w:val="footer"/>
    <w:basedOn w:val="a"/>
    <w:link w:val="a6"/>
    <w:uiPriority w:val="99"/>
    <w:unhideWhenUsed/>
    <w:rsid w:val="00BD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6094"/>
  </w:style>
  <w:style w:type="paragraph" w:styleId="a7">
    <w:name w:val="Balloon Text"/>
    <w:basedOn w:val="a"/>
    <w:link w:val="a8"/>
    <w:uiPriority w:val="99"/>
    <w:semiHidden/>
    <w:unhideWhenUsed/>
    <w:rsid w:val="00953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3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1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6408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4933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6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9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2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8046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919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32774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9456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8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2025-10-09T09:56:00Z</cp:lastPrinted>
  <dcterms:created xsi:type="dcterms:W3CDTF">2025-10-09T05:44:00Z</dcterms:created>
  <dcterms:modified xsi:type="dcterms:W3CDTF">2025-10-09T09:59:00Z</dcterms:modified>
</cp:coreProperties>
</file>