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FBF" w:rsidRPr="00170627" w:rsidRDefault="00EC2FBF">
      <w:pPr>
        <w:spacing w:after="0"/>
        <w:ind w:left="120"/>
        <w:jc w:val="center"/>
        <w:rPr>
          <w:lang w:val="ru-RU"/>
        </w:rPr>
      </w:pPr>
      <w:bookmarkStart w:id="0" w:name="_GoBack"/>
    </w:p>
    <w:p w:rsidR="00EC2FBF" w:rsidRPr="00170627" w:rsidRDefault="00EC2FBF" w:rsidP="002C656E">
      <w:pPr>
        <w:spacing w:after="0"/>
        <w:rPr>
          <w:lang w:val="ru-RU"/>
        </w:rPr>
      </w:pPr>
    </w:p>
    <w:p w:rsidR="00EC2FBF" w:rsidRPr="00170627" w:rsidRDefault="00170627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39349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FBF" w:rsidRPr="00170627" w:rsidRDefault="00EC2FBF">
      <w:pPr>
        <w:spacing w:after="0"/>
        <w:ind w:left="120"/>
        <w:jc w:val="center"/>
        <w:rPr>
          <w:lang w:val="ru-RU"/>
        </w:rPr>
      </w:pPr>
    </w:p>
    <w:p w:rsidR="00EC2FBF" w:rsidRPr="00170627" w:rsidRDefault="00EC2FBF">
      <w:pPr>
        <w:spacing w:after="0"/>
        <w:ind w:left="120"/>
        <w:jc w:val="center"/>
        <w:rPr>
          <w:lang w:val="ru-RU"/>
        </w:rPr>
      </w:pPr>
    </w:p>
    <w:p w:rsidR="00EC2FBF" w:rsidRPr="00170627" w:rsidRDefault="00EC2FBF">
      <w:pPr>
        <w:spacing w:after="0"/>
        <w:ind w:left="120"/>
        <w:jc w:val="center"/>
        <w:rPr>
          <w:lang w:val="ru-RU"/>
        </w:rPr>
      </w:pPr>
    </w:p>
    <w:p w:rsidR="00EC2FBF" w:rsidRPr="00170627" w:rsidRDefault="00EC2FBF">
      <w:pPr>
        <w:spacing w:after="0"/>
        <w:ind w:left="120"/>
        <w:jc w:val="center"/>
        <w:rPr>
          <w:lang w:val="ru-RU"/>
        </w:rPr>
      </w:pPr>
    </w:p>
    <w:p w:rsidR="00EC2FBF" w:rsidRPr="00170627" w:rsidRDefault="00EC2FBF">
      <w:pPr>
        <w:spacing w:after="0"/>
        <w:ind w:left="120"/>
        <w:jc w:val="center"/>
        <w:rPr>
          <w:lang w:val="ru-RU"/>
        </w:rPr>
      </w:pPr>
    </w:p>
    <w:p w:rsidR="00EC2FBF" w:rsidRPr="00170627" w:rsidRDefault="00EC2FBF">
      <w:pPr>
        <w:spacing w:after="0"/>
        <w:ind w:left="120"/>
        <w:jc w:val="center"/>
        <w:rPr>
          <w:lang w:val="ru-RU"/>
        </w:rPr>
      </w:pPr>
    </w:p>
    <w:p w:rsidR="00EC2FBF" w:rsidRPr="00170627" w:rsidRDefault="00EC2FBF">
      <w:pPr>
        <w:spacing w:after="0"/>
        <w:ind w:left="120"/>
        <w:jc w:val="center"/>
        <w:rPr>
          <w:lang w:val="ru-RU"/>
        </w:rPr>
      </w:pPr>
    </w:p>
    <w:p w:rsidR="00EC2FBF" w:rsidRPr="00170627" w:rsidRDefault="00EC2FBF">
      <w:pPr>
        <w:spacing w:after="0"/>
        <w:ind w:left="120"/>
        <w:jc w:val="center"/>
        <w:rPr>
          <w:lang w:val="ru-RU"/>
        </w:rPr>
      </w:pPr>
    </w:p>
    <w:p w:rsidR="00EC2FBF" w:rsidRPr="00170627" w:rsidRDefault="00EC2FBF">
      <w:pPr>
        <w:spacing w:after="0"/>
        <w:ind w:left="120"/>
        <w:jc w:val="center"/>
        <w:rPr>
          <w:lang w:val="ru-RU"/>
        </w:rPr>
      </w:pPr>
    </w:p>
    <w:p w:rsidR="00EC2FBF" w:rsidRPr="00170627" w:rsidRDefault="00EC2FBF">
      <w:pPr>
        <w:spacing w:after="0"/>
        <w:ind w:left="120"/>
        <w:rPr>
          <w:lang w:val="ru-RU"/>
        </w:rPr>
      </w:pPr>
    </w:p>
    <w:p w:rsidR="00EC2FBF" w:rsidRPr="00170627" w:rsidRDefault="00EC2FBF">
      <w:pPr>
        <w:rPr>
          <w:lang w:val="ru-RU"/>
        </w:rPr>
        <w:sectPr w:rsidR="00EC2FBF" w:rsidRPr="00170627">
          <w:pgSz w:w="11906" w:h="16383"/>
          <w:pgMar w:top="1134" w:right="850" w:bottom="1134" w:left="1701" w:header="720" w:footer="720" w:gutter="0"/>
          <w:cols w:space="720"/>
        </w:sectPr>
      </w:pPr>
      <w:bookmarkStart w:id="1" w:name="block-59107907"/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bookmarkStart w:id="2" w:name="block-59107906"/>
      <w:bookmarkEnd w:id="0"/>
      <w:bookmarkEnd w:id="1"/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>Федеральная рабочая программа по учебному предмету «Окружающий мир» (предметная область «Обществознание и естествознание» («Окружающий мир») (далее соответственно – программа по окружающему миру, окружающий мир) включает пояснительную записку, содержание обучения, планируемые результаты освоения программы,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«Окружающий мир».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 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EC2FBF" w:rsidRPr="00170627" w:rsidRDefault="00EC2FBF">
      <w:pPr>
        <w:spacing w:after="0" w:line="264" w:lineRule="auto"/>
        <w:ind w:left="120"/>
        <w:rPr>
          <w:lang w:val="ru-RU"/>
        </w:rPr>
      </w:pPr>
    </w:p>
    <w:p w:rsidR="00EC2FBF" w:rsidRPr="00170627" w:rsidRDefault="00517B5B">
      <w:pPr>
        <w:spacing w:after="0" w:line="264" w:lineRule="auto"/>
        <w:ind w:left="120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 xml:space="preserve">ПОЯСНИТЕЛЬНАЯ ЗАПИСКА </w:t>
      </w:r>
    </w:p>
    <w:p w:rsidR="00EC2FBF" w:rsidRPr="00170627" w:rsidRDefault="00EC2FBF">
      <w:pPr>
        <w:spacing w:after="0" w:line="264" w:lineRule="auto"/>
        <w:ind w:left="120"/>
        <w:jc w:val="both"/>
        <w:rPr>
          <w:lang w:val="ru-RU"/>
        </w:rPr>
      </w:pP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к результатам освоения ООП НОО, представленных в ФГОС НОО и федеральной рабочей программы воспитания.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EC2FBF" w:rsidRPr="00170627" w:rsidRDefault="00517B5B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нравственно-этических понятий, представленных в содержании программы по окружающему миру;</w:t>
      </w:r>
    </w:p>
    <w:p w:rsidR="00EC2FBF" w:rsidRPr="00170627" w:rsidRDefault="00517B5B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EC2FBF" w:rsidRPr="00170627" w:rsidRDefault="00517B5B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EC2FBF" w:rsidRPr="00170627" w:rsidRDefault="00517B5B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EC2FBF" w:rsidRPr="00170627" w:rsidRDefault="00517B5B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EC2FBF" w:rsidRPr="00170627" w:rsidRDefault="00517B5B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EC2FBF" w:rsidRPr="00170627" w:rsidRDefault="00517B5B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/к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EC2FBF" w:rsidRPr="00170627" w:rsidRDefault="00517B5B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EC2FBF" w:rsidRPr="00170627" w:rsidRDefault="00517B5B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EC2FBF" w:rsidRPr="00170627" w:rsidRDefault="00517B5B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Общее число часов, рекомендованных для изучения окружающего мира, ‒ </w:t>
      </w:r>
      <w:bookmarkStart w:id="3" w:name="068b5492-f5c6-418c-9f3d-480525df396e"/>
      <w:r w:rsidRPr="00170627">
        <w:rPr>
          <w:rFonts w:ascii="Times New Roman" w:hAnsi="Times New Roman"/>
          <w:color w:val="000000"/>
          <w:sz w:val="28"/>
          <w:lang w:val="ru-RU"/>
        </w:rPr>
        <w:t>270 часов</w:t>
      </w:r>
      <w:bookmarkEnd w:id="3"/>
      <w:r w:rsidRPr="00170627">
        <w:rPr>
          <w:rFonts w:ascii="Times New Roman" w:hAnsi="Times New Roman"/>
          <w:color w:val="000000"/>
          <w:sz w:val="28"/>
          <w:lang w:val="ru-RU"/>
        </w:rPr>
        <w:t xml:space="preserve"> (два часа в неделю в каждом классе): 1 класс – </w:t>
      </w:r>
      <w:bookmarkStart w:id="4" w:name="ed7f0363-2dd2-42cc-a712-86adf9036dbf"/>
      <w:r w:rsidRPr="00170627">
        <w:rPr>
          <w:rFonts w:ascii="Times New Roman" w:hAnsi="Times New Roman"/>
          <w:color w:val="000000"/>
          <w:sz w:val="28"/>
          <w:lang w:val="ru-RU"/>
        </w:rPr>
        <w:t>66 часов</w:t>
      </w:r>
      <w:bookmarkEnd w:id="4"/>
      <w:r w:rsidRPr="00170627">
        <w:rPr>
          <w:rFonts w:ascii="Times New Roman" w:hAnsi="Times New Roman"/>
          <w:color w:val="000000"/>
          <w:sz w:val="28"/>
          <w:lang w:val="ru-RU"/>
        </w:rPr>
        <w:t xml:space="preserve">, 2 класс – 68 часов, 3 класс – 68 часов, 4 класс – 68 часов. </w:t>
      </w:r>
    </w:p>
    <w:p w:rsidR="00EC2FBF" w:rsidRPr="00170627" w:rsidRDefault="00EC2FBF">
      <w:pPr>
        <w:rPr>
          <w:lang w:val="ru-RU"/>
        </w:rPr>
        <w:sectPr w:rsidR="00EC2FBF" w:rsidRPr="00170627">
          <w:pgSz w:w="11906" w:h="16383"/>
          <w:pgMar w:top="1134" w:right="850" w:bottom="1134" w:left="1701" w:header="720" w:footer="720" w:gutter="0"/>
          <w:cols w:space="720"/>
        </w:sectPr>
      </w:pPr>
    </w:p>
    <w:p w:rsidR="00EC2FBF" w:rsidRPr="00170627" w:rsidRDefault="00517B5B">
      <w:pPr>
        <w:spacing w:after="0" w:line="264" w:lineRule="auto"/>
        <w:ind w:left="120"/>
        <w:jc w:val="both"/>
        <w:rPr>
          <w:lang w:val="ru-RU"/>
        </w:rPr>
      </w:pPr>
      <w:bookmarkStart w:id="5" w:name="block-59107909"/>
      <w:bookmarkEnd w:id="2"/>
      <w:r w:rsidRPr="0017062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C2FBF" w:rsidRPr="00170627" w:rsidRDefault="00EC2FBF">
      <w:pPr>
        <w:spacing w:after="0" w:line="264" w:lineRule="auto"/>
        <w:ind w:left="120"/>
        <w:jc w:val="both"/>
        <w:rPr>
          <w:lang w:val="ru-RU"/>
        </w:rPr>
      </w:pPr>
    </w:p>
    <w:p w:rsidR="00EC2FBF" w:rsidRPr="00170627" w:rsidRDefault="00517B5B">
      <w:pPr>
        <w:spacing w:after="0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EC2FBF" w:rsidRPr="00170627" w:rsidRDefault="00517B5B">
      <w:pPr>
        <w:spacing w:after="0" w:line="257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‒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Россия ‒ наша Родина. Москва ‒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EC2FBF" w:rsidRPr="00170627" w:rsidRDefault="00517B5B">
      <w:pPr>
        <w:spacing w:after="0" w:line="257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Природа ‒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 Мир животных. Разные группы животных (звери, насекомые, птицы, рыбы и другие). Домашние и дикие животные (различия в условиях жизни). Забота о домашних питомцах.</w:t>
      </w:r>
    </w:p>
    <w:p w:rsidR="00EC2FBF" w:rsidRPr="00170627" w:rsidRDefault="00517B5B">
      <w:pPr>
        <w:spacing w:after="0" w:line="257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Понимание необходимости соблюдения режима дня, правил здорового питания и личной гигиены. Правила безопасности в быту: пользование бытовыми электроприборами, газовыми плитами.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Безопасность в Интернете (электронный дневник и электронные ресурсы школы) в условиях контролируемого доступа в информационно-телекоммуникационную сеть «Интернет».</w:t>
      </w:r>
    </w:p>
    <w:p w:rsidR="00EC2FBF" w:rsidRPr="00170627" w:rsidRDefault="00517B5B">
      <w:pPr>
        <w:spacing w:after="0" w:line="252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EC2FBF" w:rsidRPr="00170627" w:rsidRDefault="00517B5B">
      <w:pPr>
        <w:spacing w:after="0" w:line="252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C2FBF" w:rsidRPr="00170627" w:rsidRDefault="00517B5B">
      <w:pPr>
        <w:spacing w:after="0" w:line="252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сравнивать происходящие в природе изменения, наблюдать зависимость изменений в живой природе от состояния неживой природы;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EC2FBF" w:rsidRPr="00170627" w:rsidRDefault="00517B5B">
      <w:pPr>
        <w:spacing w:after="0" w:line="252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понимать, что информация может быть представлена в разной форме: текста, иллюстраций, видео, таблицы;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EC2FBF" w:rsidRPr="00170627" w:rsidRDefault="00517B5B">
      <w:pPr>
        <w:spacing w:after="0" w:line="252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в процессе учебного диалога слушать говорящего; отвечать на вопросы, дополнять ответы участников; уважительно относиться к разным мнениям;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воспроизводить названия своего населенного пункта, название страны, её столицы;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воспроизводить наизусть слова гимна России;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pacing w:val="-4"/>
          <w:sz w:val="28"/>
          <w:lang w:val="ru-RU"/>
        </w:rPr>
        <w:t>соотносить предметы декоративно-прикладного искусства с принадлежностью</w:t>
      </w:r>
      <w:r w:rsidRPr="00170627">
        <w:rPr>
          <w:rFonts w:ascii="Times New Roman" w:hAnsi="Times New Roman"/>
          <w:color w:val="000000"/>
          <w:sz w:val="28"/>
          <w:lang w:val="ru-RU"/>
        </w:rPr>
        <w:t xml:space="preserve"> народу Российской Федерации, описывать предмет по предложенному плану;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описывать по предложенному плану время года, передавать в рассказе своё отношение к природным явлениям;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сравнивать домашних и диких животных, объяснять, чем они различаются.</w:t>
      </w:r>
    </w:p>
    <w:p w:rsidR="00EC2FBF" w:rsidRPr="00170627" w:rsidRDefault="00517B5B">
      <w:pPr>
        <w:spacing w:after="0" w:line="252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оценивать выполнение правил безопасного поведения на дорогах и улицах другими детьми, выполнять самооценку;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EC2FBF" w:rsidRPr="00170627" w:rsidRDefault="00517B5B">
      <w:pPr>
        <w:spacing w:after="0" w:line="257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общения в совместной деятельности: договариваться, </w:t>
      </w:r>
      <w:r w:rsidRPr="00170627">
        <w:rPr>
          <w:rFonts w:ascii="Times New Roman" w:hAnsi="Times New Roman"/>
          <w:color w:val="000000"/>
          <w:spacing w:val="-4"/>
          <w:sz w:val="28"/>
          <w:lang w:val="ru-RU"/>
        </w:rPr>
        <w:t>справедливо распределять работу, определять нарушение правил взаимоотношений,</w:t>
      </w:r>
      <w:r w:rsidRPr="00170627">
        <w:rPr>
          <w:rFonts w:ascii="Times New Roman" w:hAnsi="Times New Roman"/>
          <w:color w:val="000000"/>
          <w:sz w:val="28"/>
          <w:lang w:val="ru-RU"/>
        </w:rPr>
        <w:t xml:space="preserve"> при участии учителя устранять возникающие конфликты.</w:t>
      </w:r>
    </w:p>
    <w:p w:rsidR="00EC2FBF" w:rsidRPr="00170627" w:rsidRDefault="00EC2FBF">
      <w:pPr>
        <w:spacing w:after="0"/>
        <w:ind w:left="120"/>
        <w:jc w:val="both"/>
        <w:rPr>
          <w:lang w:val="ru-RU"/>
        </w:rPr>
      </w:pPr>
    </w:p>
    <w:p w:rsidR="00EC2FBF" w:rsidRPr="00170627" w:rsidRDefault="00517B5B">
      <w:pPr>
        <w:spacing w:after="0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EC2FBF" w:rsidRPr="00170627" w:rsidRDefault="00517B5B">
      <w:pPr>
        <w:spacing w:after="0" w:line="257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Наша Родина ‒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другие. Характеристика отдельных исторических событий, связанных с Москвой (основание Москвы, строительство Кремля и другие).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 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EC2FBF" w:rsidRPr="00170627" w:rsidRDefault="00517B5B">
      <w:pPr>
        <w:spacing w:after="0" w:line="257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Многообразие растений. Деревья, кустарники, травы. Дикорастущие и культурные растения. Связи в природе. Годовой ход изменений в жизни растений. 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EC2FBF" w:rsidRPr="00170627" w:rsidRDefault="00517B5B">
      <w:pPr>
        <w:spacing w:after="0" w:line="264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 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 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Интернете (коммуникация в мессенджерах и социальных группах) в условиях контролируемого доступа в информационно-телекоммуникационную сеть «Интернет».</w:t>
      </w:r>
    </w:p>
    <w:p w:rsidR="00EC2FBF" w:rsidRPr="00170627" w:rsidRDefault="00EC2FBF">
      <w:pPr>
        <w:spacing w:after="0" w:line="264" w:lineRule="auto"/>
        <w:ind w:left="120"/>
        <w:jc w:val="both"/>
        <w:rPr>
          <w:lang w:val="ru-RU"/>
        </w:rPr>
      </w:pPr>
    </w:p>
    <w:p w:rsidR="00EC2FBF" w:rsidRPr="00170627" w:rsidRDefault="00517B5B">
      <w:pPr>
        <w:spacing w:after="0" w:line="264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</w:t>
      </w:r>
    </w:p>
    <w:p w:rsidR="00EC2FBF" w:rsidRPr="00170627" w:rsidRDefault="00517B5B">
      <w:pPr>
        <w:spacing w:after="0" w:line="264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(ПРОПЕДЕВТИЧЕСКИЙ УРОВЕНЬ)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EC2FBF" w:rsidRPr="00170627" w:rsidRDefault="00517B5B">
      <w:pPr>
        <w:spacing w:after="0" w:line="264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C2FBF" w:rsidRPr="00170627" w:rsidRDefault="00517B5B">
      <w:pPr>
        <w:spacing w:after="0" w:line="264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ориентироваться в методах познания природы (наблюдение, опыт, сравнение, измерение);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определять на основе наблюдения состояние вещества (жидкое, твёрдое, газообразное);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различать символы Российской Федерации;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>различать деревья, кустарники, травы; приводить примеры (в пределах изученного);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группировать растения: дикорастущие и культурные; лекарственные и ядовитые (в пределах изученного);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различать прошлое, настоящее, будущее.</w:t>
      </w:r>
    </w:p>
    <w:p w:rsidR="00EC2FBF" w:rsidRPr="00170627" w:rsidRDefault="00517B5B">
      <w:pPr>
        <w:spacing w:after="0" w:line="252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различать информацию, представленную в тексте, графически, аудиовизуально;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схеме, таблице;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используя текстовую информацию, заполнять таблицы; дополнять схемы;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EC2FBF" w:rsidRPr="00170627" w:rsidRDefault="00EC2FBF">
      <w:pPr>
        <w:spacing w:after="0" w:line="252" w:lineRule="auto"/>
        <w:ind w:left="120"/>
        <w:jc w:val="both"/>
        <w:rPr>
          <w:lang w:val="ru-RU"/>
        </w:rPr>
      </w:pPr>
    </w:p>
    <w:p w:rsidR="00EC2FBF" w:rsidRPr="00170627" w:rsidRDefault="00517B5B">
      <w:pPr>
        <w:spacing w:after="0" w:line="252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(понятиях), соотносить их с краткой характеристикой: 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понятия и термины, связанные с миром природы (среда обитания, тело, явление, вещество; заповедник);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другие);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EC2FBF" w:rsidRPr="00170627" w:rsidRDefault="00EC2FBF">
      <w:pPr>
        <w:spacing w:after="0" w:line="252" w:lineRule="auto"/>
        <w:ind w:left="120"/>
        <w:jc w:val="both"/>
        <w:rPr>
          <w:lang w:val="ru-RU"/>
        </w:rPr>
      </w:pPr>
    </w:p>
    <w:p w:rsidR="00EC2FBF" w:rsidRPr="00170627" w:rsidRDefault="00517B5B">
      <w:pPr>
        <w:spacing w:after="0" w:line="252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>контролировать с небольшой помощью учителя последовательность действий по решению учебной задачи;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оценивать результаты своей работы, анализировать оценку учителя и других обучающихся, спокойно, без обид принимать советы и замечания.</w:t>
      </w:r>
    </w:p>
    <w:p w:rsidR="00EC2FBF" w:rsidRPr="00170627" w:rsidRDefault="00EC2FBF">
      <w:pPr>
        <w:spacing w:after="0" w:line="252" w:lineRule="auto"/>
        <w:ind w:left="120"/>
        <w:jc w:val="both"/>
        <w:rPr>
          <w:lang w:val="ru-RU"/>
        </w:rPr>
      </w:pPr>
    </w:p>
    <w:p w:rsidR="00EC2FBF" w:rsidRPr="00170627" w:rsidRDefault="00517B5B">
      <w:pPr>
        <w:spacing w:after="0" w:line="252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строить свою учебную и игровую деятельность, житейские ситуации в соответствии с правилами поведения, принятыми в обществе;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оценивать жизненные ситуации с точки зрения правил поведения, культуры общения, проявления терпения и уважения к собеседнику;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(из предложенных) способы их разрешения.</w:t>
      </w:r>
    </w:p>
    <w:p w:rsidR="00EC2FBF" w:rsidRPr="00170627" w:rsidRDefault="00EC2FBF">
      <w:pPr>
        <w:spacing w:after="0" w:line="264" w:lineRule="auto"/>
        <w:ind w:left="120"/>
        <w:jc w:val="both"/>
        <w:rPr>
          <w:lang w:val="ru-RU"/>
        </w:rPr>
      </w:pPr>
    </w:p>
    <w:p w:rsidR="00EC2FBF" w:rsidRPr="00170627" w:rsidRDefault="00517B5B">
      <w:pPr>
        <w:spacing w:after="0" w:line="264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EC2FBF" w:rsidRPr="00170627" w:rsidRDefault="00517B5B">
      <w:pPr>
        <w:spacing w:after="0" w:line="264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‒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EC2FBF" w:rsidRPr="00170627" w:rsidRDefault="00517B5B">
      <w:pPr>
        <w:spacing w:after="0" w:line="264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Методы изучения природы. Карта мира. Материки и части света. 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</w:t>
      </w: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 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бактериях. 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Грибы: строение шляпочных грибов. Грибы съедобные и несъедобные. 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‒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EC2FBF" w:rsidRPr="00170627" w:rsidRDefault="00517B5B">
      <w:pPr>
        <w:spacing w:after="0" w:line="252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 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Безопасность в Интернете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информационно-телекоммуникационную сеть «Интернет».</w:t>
      </w:r>
    </w:p>
    <w:p w:rsidR="00EC2FBF" w:rsidRPr="00170627" w:rsidRDefault="00EC2FBF">
      <w:pPr>
        <w:spacing w:after="0" w:line="252" w:lineRule="auto"/>
        <w:ind w:left="120"/>
        <w:jc w:val="both"/>
        <w:rPr>
          <w:lang w:val="ru-RU"/>
        </w:rPr>
      </w:pPr>
    </w:p>
    <w:p w:rsidR="00EC2FBF" w:rsidRPr="00170627" w:rsidRDefault="00517B5B">
      <w:pPr>
        <w:spacing w:after="0" w:line="252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EC2FBF" w:rsidRPr="00170627" w:rsidRDefault="00517B5B">
      <w:pPr>
        <w:spacing w:after="0" w:line="257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C2FBF" w:rsidRPr="00170627" w:rsidRDefault="00517B5B">
      <w:pPr>
        <w:spacing w:after="0" w:line="257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устанавливать зависимость между внешним видом, особенностями поведения и условиями жизни животного;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определять (в процессе рассматривания объектов и явлений) существенные признаки и отношения между объектами и явлениями;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моделировать цепи питания в природном сообществе;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соотносить историческое событие с датой (историческим периодом).</w:t>
      </w:r>
    </w:p>
    <w:p w:rsidR="00EC2FBF" w:rsidRPr="00170627" w:rsidRDefault="00517B5B">
      <w:pPr>
        <w:spacing w:after="0" w:line="257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понимать, что работа с моделями Земли (глобус, карта) может дать полезную и интересную информацию о природе нашей планеты; находить на глобусе материки и океаны, воспроизводить их названия; находить на карте нашу страну, столицу, свой регион;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читать несложные планы, соотносить условные обозначения с изображёнными объектами;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находить по предложению учителя информацию в разных источниках: текстах, таблицах, схемах, в том числе в Интернете (в условиях контролируемого входа); 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при работе в информационной среде.</w:t>
      </w:r>
    </w:p>
    <w:p w:rsidR="00EC2FBF" w:rsidRPr="00170627" w:rsidRDefault="00EC2FBF">
      <w:pPr>
        <w:spacing w:after="0" w:line="257" w:lineRule="auto"/>
        <w:ind w:left="120"/>
        <w:jc w:val="both"/>
        <w:rPr>
          <w:lang w:val="ru-RU"/>
        </w:rPr>
      </w:pPr>
    </w:p>
    <w:p w:rsidR="00EC2FBF" w:rsidRPr="00170627" w:rsidRDefault="00517B5B">
      <w:pPr>
        <w:spacing w:after="0" w:line="257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ориентироваться в понятиях, соотносить понятия и термины с их краткой характеристикой: 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знать понятия и термины, связанные с социальным миром (безопасность, семейный бюджет, памятник культуры);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знать понятия и термины, связанные с миром природы (планета, материк, океан, модель Земли, царство природы, природное сообщество, цепь питания, Красная книга);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знать понятия и термины, связанные с безопасной жизнедеятельностью (знаки дорожного движения, дорожные ловушки, опасные ситуации, предвидение);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описывать схожие, различные, индивидуальные признаки на основе сравнения объектов природы;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царств природы;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называть признаки (характеризовать) животного (растения) как живого организма;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EC2FBF" w:rsidRPr="00170627" w:rsidRDefault="00EC2FBF">
      <w:pPr>
        <w:spacing w:after="0" w:line="257" w:lineRule="auto"/>
        <w:ind w:left="120"/>
        <w:jc w:val="both"/>
        <w:rPr>
          <w:lang w:val="ru-RU"/>
        </w:rPr>
      </w:pPr>
    </w:p>
    <w:p w:rsidR="00EC2FBF" w:rsidRPr="00170627" w:rsidRDefault="00517B5B">
      <w:pPr>
        <w:spacing w:after="0" w:line="257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планировать шаги по решению учебной задачи, контролировать свои действия (при небольшой помощи учителя);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EC2FBF" w:rsidRPr="00170627" w:rsidRDefault="00EC2FBF">
      <w:pPr>
        <w:spacing w:after="0" w:line="257" w:lineRule="auto"/>
        <w:ind w:left="120"/>
        <w:jc w:val="both"/>
        <w:rPr>
          <w:lang w:val="ru-RU"/>
        </w:rPr>
      </w:pPr>
    </w:p>
    <w:p w:rsidR="00EC2FBF" w:rsidRPr="00170627" w:rsidRDefault="00517B5B">
      <w:pPr>
        <w:spacing w:after="0" w:line="257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участвовать в совместной деятельности, выполнять роли руководителя (лидера), подчинённого; 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оценивать результаты деятельности участников, положительно реагировать на советы и замечания в свой адрес;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деятельности, признавать право другого человека иметь собственное суждение, мнение; самостоятельно разрешать возникающие конфликты с учётом этики общения.</w:t>
      </w:r>
    </w:p>
    <w:p w:rsidR="00EC2FBF" w:rsidRPr="00170627" w:rsidRDefault="00EC2FBF">
      <w:pPr>
        <w:spacing w:after="0"/>
        <w:ind w:left="120"/>
        <w:jc w:val="both"/>
        <w:rPr>
          <w:lang w:val="ru-RU"/>
        </w:rPr>
      </w:pPr>
    </w:p>
    <w:p w:rsidR="00EC2FBF" w:rsidRPr="00170627" w:rsidRDefault="00517B5B">
      <w:pPr>
        <w:spacing w:after="0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EC2FBF" w:rsidRPr="00170627" w:rsidRDefault="00517B5B">
      <w:pPr>
        <w:spacing w:after="0" w:line="257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>Общая характеристика родного края, важнейшие достопримечательности, знаменитые соотечественники.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История Отечества. «Лента времени» и историческая карта.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Личная ответственность каждого человека за сохранность историко-культурного наследия своего края.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EC2FBF" w:rsidRPr="00170627" w:rsidRDefault="00517B5B">
      <w:pPr>
        <w:spacing w:after="0" w:line="257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Методы познания окружающей природы: наблюдения, сравнения, измерения, опыты по исследованию природных объектов и явлений. 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 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 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Водоёмы, их разнообразие (океан, море, озеро, пруд, болото); река как водный поток; использование рек и водоёмов человеком. Крупнейшие реки и </w:t>
      </w: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>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EC2FBF" w:rsidRPr="00170627" w:rsidRDefault="00517B5B">
      <w:pPr>
        <w:spacing w:after="0" w:line="257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культуры). 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 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Безопасность в Интернете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Интернет.</w:t>
      </w:r>
    </w:p>
    <w:p w:rsidR="00EC2FBF" w:rsidRPr="00170627" w:rsidRDefault="00EC2FBF">
      <w:pPr>
        <w:spacing w:after="0" w:line="264" w:lineRule="auto"/>
        <w:ind w:left="120"/>
        <w:jc w:val="both"/>
        <w:rPr>
          <w:lang w:val="ru-RU"/>
        </w:rPr>
      </w:pPr>
    </w:p>
    <w:p w:rsidR="00EC2FBF" w:rsidRPr="00170627" w:rsidRDefault="00517B5B">
      <w:pPr>
        <w:spacing w:after="0" w:line="264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EC2FBF" w:rsidRPr="00170627" w:rsidRDefault="00517B5B">
      <w:pPr>
        <w:spacing w:after="0" w:line="264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C2FBF" w:rsidRPr="00170627" w:rsidRDefault="00517B5B">
      <w:pPr>
        <w:spacing w:after="0" w:line="264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этапов возрастного развития человека;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конструировать в учебных и игровых ситуациях правила безопасного поведения в среде обитания;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моделировать схемы природных объектов (строение почвы; движение реки, форма поверхности);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соотносить объекты природы с принадлежностью к определённой природной зоне;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>классифицировать природные объекты по принадлежности к природной зоне;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вопросов.</w:t>
      </w:r>
    </w:p>
    <w:p w:rsidR="00EC2FBF" w:rsidRPr="00170627" w:rsidRDefault="00517B5B">
      <w:pPr>
        <w:spacing w:after="0" w:line="264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использовать для уточнения и расширения своих знаний об окружающем мире словари, справочники, энциклопедии, в том числе и информационно-телекоммуникационную сеть «Интернет» (в условиях контролируемого выхода);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подготавливать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</w:t>
      </w:r>
    </w:p>
    <w:p w:rsidR="00EC2FBF" w:rsidRPr="00170627" w:rsidRDefault="00EC2FBF">
      <w:pPr>
        <w:spacing w:after="0" w:line="264" w:lineRule="auto"/>
        <w:ind w:left="120"/>
        <w:jc w:val="both"/>
        <w:rPr>
          <w:lang w:val="ru-RU"/>
        </w:rPr>
      </w:pPr>
    </w:p>
    <w:p w:rsidR="00EC2FBF" w:rsidRPr="00170627" w:rsidRDefault="00517B5B">
      <w:pPr>
        <w:spacing w:after="0" w:line="264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EC2FBF" w:rsidRPr="00170627" w:rsidRDefault="00517B5B">
      <w:pPr>
        <w:spacing w:after="0" w:line="264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создавать текст-рассуждение: объяснять вред для здоровья и самочувствия организма вредных привычек;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описывать ситуации проявления нравственных качеств: отзывчивости, доброты, справедливости и других;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составлять краткие суждения о связях и зависимостях в природе (на основе сезонных изменений, особенностей жизни природных зон, пищевых цепей);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составлять небольшие тексты «Права и обязанности гражданина Российской Федерации»;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создавать небольшие тексты о знаменательных страницах истории нашей страны (в рамках изученного).</w:t>
      </w:r>
    </w:p>
    <w:p w:rsidR="00EC2FBF" w:rsidRPr="00170627" w:rsidRDefault="00EC2FBF">
      <w:pPr>
        <w:spacing w:after="0" w:line="257" w:lineRule="auto"/>
        <w:ind w:left="120"/>
        <w:jc w:val="both"/>
        <w:rPr>
          <w:lang w:val="ru-RU"/>
        </w:rPr>
      </w:pPr>
    </w:p>
    <w:p w:rsidR="00EC2FBF" w:rsidRPr="00170627" w:rsidRDefault="00517B5B">
      <w:pPr>
        <w:spacing w:after="0" w:line="257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 и возможные ошибки;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принимать оценку своей работы; планировать работу над ошибками;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находить ошибки в своей и чужих работах, устанавливать их причины.</w:t>
      </w:r>
    </w:p>
    <w:p w:rsidR="00EC2FBF" w:rsidRPr="00170627" w:rsidRDefault="00EC2FBF">
      <w:pPr>
        <w:spacing w:after="0" w:line="257" w:lineRule="auto"/>
        <w:ind w:left="120"/>
        <w:jc w:val="both"/>
        <w:rPr>
          <w:lang w:val="ru-RU"/>
        </w:rPr>
      </w:pPr>
    </w:p>
    <w:p w:rsidR="00EC2FBF" w:rsidRPr="00170627" w:rsidRDefault="00517B5B">
      <w:pPr>
        <w:spacing w:after="0" w:line="257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 при выполнении разных ролей: руководителя, подчинённого, напарника, члена большого коллектива;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объективно оценивать свой вклад в общее дело;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EC2FBF" w:rsidRPr="00170627" w:rsidRDefault="00EC2FBF">
      <w:pPr>
        <w:rPr>
          <w:lang w:val="ru-RU"/>
        </w:rPr>
        <w:sectPr w:rsidR="00EC2FBF" w:rsidRPr="00170627">
          <w:pgSz w:w="11906" w:h="16383"/>
          <w:pgMar w:top="1134" w:right="850" w:bottom="1134" w:left="1701" w:header="720" w:footer="720" w:gutter="0"/>
          <w:cols w:space="720"/>
        </w:sectPr>
      </w:pPr>
    </w:p>
    <w:p w:rsidR="00EC2FBF" w:rsidRPr="00170627" w:rsidRDefault="00517B5B">
      <w:pPr>
        <w:spacing w:after="0"/>
        <w:ind w:left="120"/>
        <w:jc w:val="both"/>
        <w:rPr>
          <w:lang w:val="ru-RU"/>
        </w:rPr>
      </w:pPr>
      <w:bookmarkStart w:id="6" w:name="block-59107910"/>
      <w:bookmarkEnd w:id="5"/>
      <w:r w:rsidRPr="00170627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ОКРУЖАЮЩЕМУ МИРУ НА УРОВНЕ НАЧАЛЬНОГО ОБЩЕГО ОБРАЗОВАНИЯ</w:t>
      </w:r>
    </w:p>
    <w:p w:rsidR="00EC2FBF" w:rsidRPr="00170627" w:rsidRDefault="00EC2FBF">
      <w:pPr>
        <w:spacing w:after="0" w:line="257" w:lineRule="auto"/>
        <w:ind w:left="120"/>
        <w:jc w:val="both"/>
        <w:rPr>
          <w:lang w:val="ru-RU"/>
        </w:rPr>
      </w:pPr>
    </w:p>
    <w:p w:rsidR="00EC2FBF" w:rsidRPr="00170627" w:rsidRDefault="00517B5B">
      <w:pPr>
        <w:spacing w:after="0" w:line="269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EC2FBF" w:rsidRPr="00170627" w:rsidRDefault="00517B5B">
      <w:pPr>
        <w:spacing w:after="0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1706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70627">
        <w:rPr>
          <w:rFonts w:ascii="Times New Roman" w:hAnsi="Times New Roman"/>
          <w:b/>
          <w:color w:val="000000"/>
          <w:sz w:val="28"/>
          <w:lang w:val="ru-RU"/>
        </w:rPr>
        <w:t>гражданско-патриотического воспитания: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России; понимание особой роли многонациональной России в современном мире;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сопричастность к прошлому, настоящему и будущему своей страны и родного края;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многонациональной культуре своей страны, уважения к своему и другим народам;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общества;</w:t>
      </w:r>
    </w:p>
    <w:p w:rsidR="00EC2FBF" w:rsidRPr="00170627" w:rsidRDefault="00517B5B">
      <w:pPr>
        <w:spacing w:after="0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1706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70627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проявление культуры общения, уважительного отношения к людям, их взглядам, признанию их индивидуальности;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людям;</w:t>
      </w:r>
    </w:p>
    <w:p w:rsidR="00EC2FBF" w:rsidRPr="00170627" w:rsidRDefault="00517B5B">
      <w:pPr>
        <w:spacing w:after="0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1706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70627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воспитания: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:rsidR="00EC2FBF" w:rsidRPr="00170627" w:rsidRDefault="00517B5B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lastRenderedPageBreak/>
        <w:t>4)</w:t>
      </w:r>
      <w:r w:rsidRPr="001706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70627">
        <w:rPr>
          <w:rFonts w:ascii="Times New Roman" w:hAnsi="Times New Roman"/>
          <w:b/>
          <w:color w:val="000000"/>
          <w:spacing w:val="-6"/>
          <w:sz w:val="28"/>
          <w:lang w:val="ru-RU"/>
        </w:rPr>
        <w:t>физического воспитания, формирования культуры здоровья и эмоционального</w:t>
      </w:r>
      <w:r w:rsidRPr="00170627">
        <w:rPr>
          <w:rFonts w:ascii="Times New Roman" w:hAnsi="Times New Roman"/>
          <w:b/>
          <w:color w:val="000000"/>
          <w:sz w:val="28"/>
          <w:lang w:val="ru-RU"/>
        </w:rPr>
        <w:t xml:space="preserve"> благополучия: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приобретение опыта эмоционального отношения к среде обитания, бережное отношение к физическому и психическому здоровью;</w:t>
      </w:r>
    </w:p>
    <w:p w:rsidR="00EC2FBF" w:rsidRPr="00170627" w:rsidRDefault="00517B5B">
      <w:pPr>
        <w:spacing w:after="0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1706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70627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профессиям;</w:t>
      </w:r>
    </w:p>
    <w:p w:rsidR="00EC2FBF" w:rsidRPr="00170627" w:rsidRDefault="00517B5B">
      <w:pPr>
        <w:spacing w:after="0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1706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70627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вред природе;</w:t>
      </w:r>
    </w:p>
    <w:p w:rsidR="00EC2FBF" w:rsidRPr="00170627" w:rsidRDefault="00517B5B">
      <w:pPr>
        <w:spacing w:after="0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170627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70627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 w:rsidR="00EC2FBF" w:rsidRPr="00170627" w:rsidRDefault="00517B5B">
      <w:pPr>
        <w:spacing w:after="0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EC2FBF" w:rsidRPr="00170627" w:rsidRDefault="00517B5B">
      <w:pPr>
        <w:spacing w:after="0" w:line="257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EC2FBF" w:rsidRPr="00170627" w:rsidRDefault="00517B5B">
      <w:pPr>
        <w:spacing w:after="0" w:line="257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сравнивать объекты окружающего мира, устанавливать основания для сравнения, устанавливать аналогии;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объединять части объекта (объекты) по определённому признаку;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существенный признак для классификации, классифицировать предложенные объекты;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фактах, данных и наблюдениях на основе предложенного алгоритма;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алгоритма.</w:t>
      </w:r>
    </w:p>
    <w:p w:rsidR="00EC2FBF" w:rsidRPr="00170627" w:rsidRDefault="00517B5B">
      <w:pPr>
        <w:spacing w:after="0" w:line="269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170627">
        <w:rPr>
          <w:rFonts w:ascii="Times New Roman" w:hAnsi="Times New Roman"/>
          <w:color w:val="000000"/>
          <w:sz w:val="28"/>
          <w:lang w:val="ru-RU"/>
        </w:rPr>
        <w:t>: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проявлять интерес к экспериментам, проводимым под руководством учителя;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определять разницу между реальным и желательным состоянием объекта (ситуации) на основе предложенных вопросов;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другие);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‒ целое, причина ‒ следствие);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EC2FBF" w:rsidRPr="00170627" w:rsidRDefault="00517B5B">
      <w:pPr>
        <w:spacing w:after="0" w:line="269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для поиска информации, выбирать источник получения информации с учётом учебной задачи;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находить в предложенном источнике информацию, представленную в явном виде, согласно заданному алгоритму;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основе предложенного учителем способа её проверки;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графическую, аудиовизуальную информацию;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читать и интерпретировать графически представленную информацию: схему, таблицу, иллюстрацию;</w:t>
      </w:r>
    </w:p>
    <w:p w:rsidR="00EC2FBF" w:rsidRPr="00170627" w:rsidRDefault="00517B5B">
      <w:pPr>
        <w:spacing w:after="0" w:line="269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в условиях контролируемого доступа в информационно-телекоммуникационную сеть «Интернет» (с помощью учителя);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создавать текстовую, видео-, графическую, звуковую информацию в соответствии с учебной задачей;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EC2FBF" w:rsidRPr="00170627" w:rsidRDefault="00EC2FBF">
      <w:pPr>
        <w:spacing w:after="0" w:line="252" w:lineRule="auto"/>
        <w:ind w:left="120"/>
        <w:jc w:val="both"/>
        <w:rPr>
          <w:lang w:val="ru-RU"/>
        </w:rPr>
      </w:pPr>
    </w:p>
    <w:p w:rsidR="00EC2FBF" w:rsidRPr="00170627" w:rsidRDefault="00517B5B">
      <w:pPr>
        <w:spacing w:after="0" w:line="252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EC2FBF" w:rsidRPr="00170627" w:rsidRDefault="00517B5B">
      <w:pPr>
        <w:spacing w:after="0" w:line="252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в процессе диалогов задавать вопросы, высказывать суждения, оценивать выступления участников;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соблюдать правила ведения диалога и дискуссии; проявлять уважительное отношение к собеседнику;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конструировать обобщения и выводы на основе полученных результатов наблюдений и опытной работы, подкреплять их доказательствами;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находить ошибки и восстанавливать деформированный текст об изученных объектах и явлениях природы, событиях социальной жизни;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 с возможной презентацией (текст, рисунки, фото, плакаты и другие) к тексту выступления.</w:t>
      </w:r>
    </w:p>
    <w:p w:rsidR="00EC2FBF" w:rsidRPr="00170627" w:rsidRDefault="00EC2FBF">
      <w:pPr>
        <w:spacing w:after="0" w:line="252" w:lineRule="auto"/>
        <w:ind w:left="120"/>
        <w:jc w:val="both"/>
        <w:rPr>
          <w:lang w:val="ru-RU"/>
        </w:rPr>
      </w:pPr>
    </w:p>
    <w:p w:rsidR="00EC2FBF" w:rsidRPr="00170627" w:rsidRDefault="00517B5B">
      <w:pPr>
        <w:spacing w:after="0" w:line="252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EC2FBF" w:rsidRPr="00170627" w:rsidRDefault="00517B5B">
      <w:pPr>
        <w:spacing w:after="0" w:line="252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планировать самостоятельно или с помощью учителя действия по решению учебной задачи;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EC2FBF" w:rsidRPr="00170627" w:rsidRDefault="00EC2FBF">
      <w:pPr>
        <w:spacing w:after="0" w:line="252" w:lineRule="auto"/>
        <w:ind w:left="120"/>
        <w:jc w:val="both"/>
        <w:rPr>
          <w:lang w:val="ru-RU"/>
        </w:rPr>
      </w:pPr>
    </w:p>
    <w:p w:rsidR="00EC2FBF" w:rsidRPr="00170627" w:rsidRDefault="00517B5B">
      <w:pPr>
        <w:spacing w:after="0" w:line="252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Самоконтроль и самооценка: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корректировать свои действия при необходимости (с небольшой помощью учителя);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>объективно оценивать результаты своей деятельности, соотносить свою оценку с оценкой учителя;</w:t>
      </w:r>
    </w:p>
    <w:p w:rsidR="00EC2FBF" w:rsidRPr="00170627" w:rsidRDefault="00517B5B">
      <w:pPr>
        <w:spacing w:after="0" w:line="252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pacing w:val="-4"/>
          <w:sz w:val="28"/>
          <w:lang w:val="ru-RU"/>
        </w:rPr>
        <w:t>оценивать целесообразность выбранных способов действия, при необходимости</w:t>
      </w:r>
      <w:r w:rsidRPr="00170627">
        <w:rPr>
          <w:rFonts w:ascii="Times New Roman" w:hAnsi="Times New Roman"/>
          <w:color w:val="000000"/>
          <w:sz w:val="28"/>
          <w:lang w:val="ru-RU"/>
        </w:rPr>
        <w:t xml:space="preserve"> корректировать их.</w:t>
      </w:r>
    </w:p>
    <w:p w:rsidR="00EC2FBF" w:rsidRPr="00170627" w:rsidRDefault="00EC2FBF">
      <w:pPr>
        <w:spacing w:after="0" w:line="257" w:lineRule="auto"/>
        <w:ind w:left="120"/>
        <w:jc w:val="both"/>
        <w:rPr>
          <w:lang w:val="ru-RU"/>
        </w:rPr>
      </w:pPr>
    </w:p>
    <w:p w:rsidR="00EC2FBF" w:rsidRPr="00170627" w:rsidRDefault="00517B5B">
      <w:pPr>
        <w:spacing w:after="0" w:line="257" w:lineRule="auto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их без участия взрослого;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работы.</w:t>
      </w:r>
    </w:p>
    <w:p w:rsidR="00EC2FBF" w:rsidRPr="00170627" w:rsidRDefault="00EC2FBF">
      <w:pPr>
        <w:spacing w:after="0"/>
        <w:ind w:left="120"/>
        <w:jc w:val="both"/>
        <w:rPr>
          <w:lang w:val="ru-RU"/>
        </w:rPr>
      </w:pPr>
    </w:p>
    <w:p w:rsidR="00EC2FBF" w:rsidRPr="00170627" w:rsidRDefault="00517B5B">
      <w:pPr>
        <w:spacing w:after="0"/>
        <w:ind w:left="120"/>
        <w:jc w:val="both"/>
        <w:rPr>
          <w:lang w:val="ru-RU"/>
        </w:rPr>
      </w:pPr>
      <w:r w:rsidRPr="0017062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170627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170627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воспроизводить название своего населённого пункта, региона, страны;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приводить примеры культурных объектов родного края, школьных традиций и праздников, традиций и ценностей своей семьи, профессий;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применять правила ухода за комнатными растениями и домашними животными;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</w:t>
      </w: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>природе своей местности), измерения (в том числе вести счёт времени, измерять температуру воздуха) и опыты под руководством учителя;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использовать для ответов на вопросы небольшие тексты о природе и обществе;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оценивать ситуации, раскрывающие положительное и негативное отношение к природе; правила поведения в быту, в общественных местах;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на учебном месте обучающегося; во время наблюдений и опытов; безопасно пользоваться бытовыми электроприборами;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оснащенных экраном;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соблюдать правила здорового питания и личной гигиены;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пешехода;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 природе;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родителей) пользоваться электронным дневником и электронными образовательными и информационными ресурсами.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170627">
        <w:rPr>
          <w:rFonts w:ascii="Times New Roman" w:hAnsi="Times New Roman"/>
          <w:b/>
          <w:color w:val="000000"/>
          <w:sz w:val="28"/>
          <w:lang w:val="ru-RU"/>
        </w:rPr>
        <w:t xml:space="preserve"> 2 классе</w:t>
      </w:r>
      <w:r w:rsidRPr="00170627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находить Россию на карте мира, на карте России – Москву, свой регион и его главный город;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узнавать государственную символику Российской Федерации (гимн, герб, флаг) и своего региона;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окружающего мира по их описанию, рисункам и фотографиям, различать их в окружающем мире;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приводить примеры изученных традиций, обычаев и праздников народов родного края;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важных событий прошлого и настоящего родного края; 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трудовой деятельности и профессий жителей родного края;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проводить, соблюдая правила безопасного труда, несложные наблюдения и опыты с природными объектами, измерения;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приводить примеры изученных взаимосвязей в природе, примеры, иллюстрирующие значение природы в жизни человека;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или опорных слов изученные природные объекты и явления, в том числе звёзды, созвездия, планеты;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изученные объекты живой и неживой природы по предложенным признакам;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сравнивать объекты живой и неживой природы на основе внешних признаков;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ориентироваться на местности по местным природным признакам, Солнцу, компасу;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создавать по заданному плану развёрнутые высказывания о природе и обществе;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использовать для ответов на вопросы небольшие тексты о природе и обществе;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 школе, правила безопасного поведения пассажира наземного транспорта и метро;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соблюдать режим дня и питания;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информационно-коммуникационную сеть «Интернет»; 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безопасно осуществлять коммуникацию в школьных сообществах с помощью учителя (при необходимости). 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170627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170627">
        <w:rPr>
          <w:rFonts w:ascii="Times New Roman" w:hAnsi="Times New Roman"/>
          <w:b/>
          <w:i/>
          <w:color w:val="000000"/>
          <w:sz w:val="28"/>
          <w:lang w:val="ru-RU"/>
        </w:rPr>
        <w:t xml:space="preserve"> </w:t>
      </w:r>
      <w:r w:rsidRPr="00170627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различать государственную символику Российской Федерации (гимн, герб, флаг);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проявлять уважение к государственным символам России и своего региона;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приводить примеры памятников природы, культурных 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показывать на карте мира материки, изученные страны мира;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различать расходы и доходы семейного бюджета;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природы по их описанию, рисункам и фотографиям, различать их в окружающем мире;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изученные объекты живой и неживой природы, проводить простейшую классификацию;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сравнивать по заданному количеству признаков объекты живой и неживой природы;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изученные объекты и явления природы, выделяя их существенные признаки и характерные свойства;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информации о природе и обществе для поиска и извлечения информации, ответов на вопросы;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пассажира железнодорожного, водного и авиатранспорта;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соблюдать основы профилактики заболеваний;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во дворе жилого дома;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на природе;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информационно-коммуникационную сеть «Интернет»; 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70627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170627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в социуме;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показывать на физической карте изученные крупные географические объекты России (горы, равнины, реки, озёра, моря, омывающие территорию России);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показывать на исторической карте места изученных исторических событий;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находить место изученных событий на «ленте времени»;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права и обязанности гражданина Российской Федерации;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соотносить изученные исторические события и исторических деятелей веками и периодами истории России;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и явления живой и неживой природы по их описанию, рисункам и фотографиям, различать их в окружающем мире;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группировать изученные объекты живой и неживой природы, самостоятельно выбирая признак для группировки; проводить простейшие классификации;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сравнивать объекты живой и неживой природы на основе их внешних признаков и известных характерных свойств;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называть экологические проблемы и определять пути их решения;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создавать по заданному плану собственные развёрнутые высказывания о природе и обществе;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информации для поиска и извлечения информации, ответов на вопросы;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на природе;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осознавать возможные последствия вредных привычек для здоровья и жизни человека;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</w:t>
      </w:r>
      <w:r w:rsidRPr="00170627">
        <w:rPr>
          <w:rFonts w:ascii="Times New Roman" w:hAnsi="Times New Roman"/>
          <w:color w:val="000000"/>
          <w:sz w:val="28"/>
          <w:lang w:val="ru-RU"/>
        </w:rPr>
        <w:lastRenderedPageBreak/>
        <w:t>торговых центрах, парках и зонах отдыха, учреждениях культуры (музеях, библиотеках и других);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при езде на велосипеде, самокате и других средствах индивидуальной мобильности;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безопасный поиск образовательных ресурсов и верифицированной</w:t>
      </w:r>
      <w:r w:rsidRPr="00170627">
        <w:rPr>
          <w:rFonts w:ascii="Times New Roman" w:hAnsi="Times New Roman"/>
          <w:color w:val="000000"/>
          <w:sz w:val="28"/>
          <w:lang w:val="ru-RU"/>
        </w:rPr>
        <w:t xml:space="preserve"> информации в Интернете;</w:t>
      </w:r>
    </w:p>
    <w:p w:rsidR="00EC2FBF" w:rsidRPr="00170627" w:rsidRDefault="00517B5B">
      <w:pPr>
        <w:spacing w:after="0" w:line="257" w:lineRule="auto"/>
        <w:ind w:firstLine="600"/>
        <w:jc w:val="both"/>
        <w:rPr>
          <w:lang w:val="ru-RU"/>
        </w:rPr>
      </w:pPr>
      <w:r w:rsidRPr="00170627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для здоровья использования электронных образовательных и информационных ресурсов.</w:t>
      </w:r>
    </w:p>
    <w:p w:rsidR="00EC2FBF" w:rsidRPr="00170627" w:rsidRDefault="00EC2FBF">
      <w:pPr>
        <w:rPr>
          <w:lang w:val="ru-RU"/>
        </w:rPr>
        <w:sectPr w:rsidR="00EC2FBF" w:rsidRPr="00170627">
          <w:pgSz w:w="11906" w:h="16383"/>
          <w:pgMar w:top="1134" w:right="850" w:bottom="1134" w:left="1701" w:header="720" w:footer="720" w:gutter="0"/>
          <w:cols w:space="720"/>
        </w:sectPr>
      </w:pPr>
    </w:p>
    <w:p w:rsidR="00EC2FBF" w:rsidRDefault="00517B5B">
      <w:pPr>
        <w:spacing w:after="0"/>
        <w:ind w:left="120"/>
      </w:pPr>
      <w:bookmarkStart w:id="7" w:name="block-59107908"/>
      <w:bookmarkEnd w:id="6"/>
      <w:r w:rsidRPr="0017062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C2FBF" w:rsidRDefault="00517B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17062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1706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1706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Растительный мир.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1706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</w:tbl>
    <w:p w:rsidR="00EC2FBF" w:rsidRDefault="00EC2FBF">
      <w:pPr>
        <w:sectPr w:rsidR="00EC2F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2FBF" w:rsidRDefault="00517B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17062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17062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Семья. Родословная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17062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17062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"Интернет"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</w:tbl>
    <w:p w:rsidR="00EC2FBF" w:rsidRDefault="00EC2FBF">
      <w:pPr>
        <w:sectPr w:rsidR="00EC2F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2FBF" w:rsidRDefault="00517B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17062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170627" w:rsidRPr="002C656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0627" w:rsidRPr="002C656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близких, родных людей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0627" w:rsidRPr="002C656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170627" w:rsidRPr="002C656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0627" w:rsidRPr="002C656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0627" w:rsidRPr="002C656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0627" w:rsidRPr="002C656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0627" w:rsidRPr="002C656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0627" w:rsidRPr="002C656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170627" w:rsidRPr="002C656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0627" w:rsidRPr="002C656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"Интернет"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</w:tbl>
    <w:p w:rsidR="00EC2FBF" w:rsidRDefault="00EC2FBF">
      <w:pPr>
        <w:sectPr w:rsidR="00EC2F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2FBF" w:rsidRDefault="00517B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Look w:val="04A0"/>
      </w:tblPr>
      <w:tblGrid>
        <w:gridCol w:w="1211"/>
        <w:gridCol w:w="4500"/>
        <w:gridCol w:w="1602"/>
        <w:gridCol w:w="1841"/>
        <w:gridCol w:w="1910"/>
        <w:gridCol w:w="2837"/>
      </w:tblGrid>
      <w:tr w:rsidR="00170627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170627" w:rsidRPr="002C656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70627" w:rsidRPr="002C656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70627" w:rsidRPr="002C656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170627" w:rsidRPr="002C656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70627" w:rsidRPr="002C656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70627" w:rsidRPr="002C656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70627" w:rsidRPr="002C656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170627" w:rsidRPr="002C656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C2FBF" w:rsidRPr="00170627" w:rsidRDefault="00517B5B">
            <w:pPr>
              <w:spacing w:after="0"/>
              <w:ind w:left="135"/>
              <w:rPr>
                <w:lang w:val="ru-RU"/>
              </w:rPr>
            </w:pPr>
            <w:r w:rsidRPr="0017062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7062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70627" w:rsidRPr="002C656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"Интернет"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2C65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2C65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2C65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2C65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2C656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</w:tbl>
    <w:p w:rsidR="00EC2FBF" w:rsidRDefault="00EC2FBF">
      <w:pPr>
        <w:sectPr w:rsidR="00EC2F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2FBF" w:rsidRDefault="00EC2FBF">
      <w:pPr>
        <w:sectPr w:rsidR="00EC2F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2FBF" w:rsidRPr="002C656E" w:rsidRDefault="00517B5B">
      <w:pPr>
        <w:spacing w:after="0"/>
        <w:ind w:left="120"/>
        <w:rPr>
          <w:lang w:val="ru-RU"/>
        </w:rPr>
      </w:pPr>
      <w:bookmarkStart w:id="8" w:name="block-59107912"/>
      <w:bookmarkEnd w:id="7"/>
      <w:r w:rsidRPr="002C656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КЛАССЫ, В 2 ЧАСТЯХ, ПЛЕШАКОВ А.А. </w:t>
      </w:r>
    </w:p>
    <w:p w:rsidR="00EC2FBF" w:rsidRDefault="00517B5B">
      <w:pPr>
        <w:spacing w:after="0"/>
        <w:ind w:left="120"/>
      </w:pPr>
      <w:r w:rsidRPr="002C656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17062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вокруг нас. Сходство и различия </w:t>
            </w: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морях и океанах? </w:t>
            </w: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«Человек и общество»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коллектив. Права и обязанности </w:t>
            </w: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</w:t>
            </w: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«Человек и природа»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</w:t>
            </w: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животных.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Pr="002C656E" w:rsidRDefault="00517B5B">
            <w:pPr>
              <w:spacing w:after="0"/>
              <w:ind w:left="135"/>
              <w:rPr>
                <w:lang w:val="ru-RU"/>
              </w:rPr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 w:rsidRPr="002C656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</w:tbl>
    <w:p w:rsidR="00EC2FBF" w:rsidRDefault="00EC2FBF">
      <w:pPr>
        <w:sectPr w:rsidR="00EC2F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2FBF" w:rsidRDefault="00517B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Look w:val="04A0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170627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достопримечательности. 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 (Остров Врангеля, Большой Арктический заповедник).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праздники. Родной край, населенный пункт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Тематическое повторение по разделу «Где мы живём?»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Связи в природе: зависимость изменений в живой природе от изменений в неживой природе. Неживая и живая природа.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осенью и зимой.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человек трудится? Ценность труда и трудолюбия. Профессии. 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осенью и зимой. 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Деревья, кустарники, травы родного края (узнавание, называние, краткое описание). 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России. 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весной и летом. 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условий. 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Многообразие животных. Дикие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Тематическое повторение по разделу «Человек и природа»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Наш регион, какой он? Культура родного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активности. 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Рациональное питание: количество приёмов пищи и рацион питания. 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качелях. 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местах. 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семьи. 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сетью Интернет.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транспорта. 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 - глобус, карта, план.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Карта мира. Материки и океаны.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Ориентирование на местности по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местным природным признакам и с использованием компаса. 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их потомство. Размножение животных. 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Москвы: Большой театр, Московский государственный университет, Московский цирк, Театр кукол имени С.В. Образцова. 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летом. 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Древние кремлёвские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города: Нижний Новгород, Псков, Смоленск. 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Тематическое повторение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</w:tbl>
    <w:p w:rsidR="00EC2FBF" w:rsidRDefault="00EC2FBF">
      <w:pPr>
        <w:sectPr w:rsidR="00EC2F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2FBF" w:rsidRDefault="00517B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17062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природы: 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https://m.edsoo.ru/f840f9fc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–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https://m.edsoo.ru/f841330e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– Российская Федерация Государственная символика Российской Федерации. 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https://m.edsoo.ru/f840c7ca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https://m.edsoo.ru/f840cb62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Распространение воды в природе: водоёмы, реки. 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https://m.edsoo.ru/f840d03a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https://m.edsoo.ru/f840da26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https://m.edsoo.ru/f840df26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https://m.edsoo.ru/f840e0de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https://m.edsoo.ru/f840e85e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года. 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«Многообразие растений и животных»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https://m.edsoo.ru/f840f240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Органы чувств,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https://m.edsoo.ru/f8410f78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https://m.edsoo.ru/f8410910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«Человек – часть природы. Строение тела человека»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дома. 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части. 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https://m.edsoo.ru/f841254e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Горная порода как соединение разных минералов. 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праздники. 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человека.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«Наша Родина – Российская Федерация»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</w:tbl>
    <w:p w:rsidR="00EC2FBF" w:rsidRDefault="00EC2FBF">
      <w:pPr>
        <w:sectPr w:rsidR="00EC2F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2FBF" w:rsidRDefault="00517B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17062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–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 Земли вокруг Солнца как причина смены сезонов (практические работы с моделями и схемами). 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https://m.edsoo.ru/f8415da2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https://m.edsoo.ru/f84164be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Водоёмы Земли, их разнообразие. Естественные водоёмы: океан, море, озеро, болото. 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тундра.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тайга.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https://m.edsoo.ru/f84185ac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рек и водоёмов человеком (хозяйственная деятельность, отдых). 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«Формы земной поверхности и водоёмы»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«Природные зоны»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–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Человек –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https://m.edsoo.ru/f841b284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«Золотой век» русской культуры. Великие поэты и писатели, композиторы и художники XIX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гг.: как все начиналось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гг.: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https://m.edsoo.ru/f841d188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https://m.edsoo.ru/f841d8ea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гражданина Российской Федерации. 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«История Отечества» / Всероссийская проверочная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"Оценим свои достижения"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</w:tbl>
    <w:p w:rsidR="00EC2FBF" w:rsidRDefault="00EC2FBF">
      <w:pPr>
        <w:sectPr w:rsidR="00EC2F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2FBF" w:rsidRDefault="00EC2FBF">
      <w:pPr>
        <w:sectPr w:rsidR="00EC2F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2FBF" w:rsidRDefault="00517B5B">
      <w:pPr>
        <w:spacing w:after="0"/>
        <w:ind w:left="120"/>
      </w:pPr>
      <w:bookmarkStart w:id="9" w:name="block-59107911"/>
      <w:bookmarkEnd w:id="8"/>
      <w:r>
        <w:rPr>
          <w:rFonts w:ascii="Times New Roman" w:hAnsi="Times New Roman"/>
          <w:b/>
          <w:color w:val="000000"/>
          <w:sz w:val="28"/>
        </w:rPr>
        <w:t xml:space="preserve"> ВАРИАНТ 2. ДЛЯ САМОСТОЯТЕЛЬНОГО КОНСТРУИРОВАНИЯ ПОУРОЧНОГО ПЛАНИРОВАНИЯ </w:t>
      </w:r>
    </w:p>
    <w:p w:rsidR="00EC2FBF" w:rsidRDefault="00517B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17062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Классный коллектив. Мои друзья – одноклассники. 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класс. Рабочее место школьника. 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Родина: от края и до края. 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Столица России –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Родина. Первоначальные сведения о родном крае: 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народов России. 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народов России. 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природы в жизни 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человек. Природные материалы и изделия из них. 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лиственных растений: узнавание, краткое описание. 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хвойных растений: узнавание, краткое описание. 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нашего 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звери живут в морях и океанах? Звери морские: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чем похожи все звери: главная особенность этой группы животных. 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 (узнавание, называние, краткое описание).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Земноводные: как они 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пресмыкающиеся (узнавание, называние, краткое описание).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Поговорим о пресмыкающихся, которые живут в жарких 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заботится о домашних животных.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Где живут насекомые? 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здорового питания. Состав пищи, обеспечивающий рост и развитие ребенка 6-7 лет. 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Предметы личной гигиены. Закаливание организма солнцем, воздухом, водой. 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</w:tbl>
    <w:p w:rsidR="00EC2FBF" w:rsidRDefault="00EC2FBF">
      <w:pPr>
        <w:sectPr w:rsidR="00EC2F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2FBF" w:rsidRDefault="00517B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2 КЛАСС </w:t>
      </w:r>
    </w:p>
    <w:tbl>
      <w:tblPr>
        <w:tblW w:w="0" w:type="auto"/>
        <w:tblCellSpacing w:w="20" w:type="nil"/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17062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 –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Москвы: Большой театр, Московский государственный университет,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Значимые события истории родного края. 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человек трудится? Ценность труда и 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местах: 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Древние кремлевские города: Нижний Новгород, Псков, 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урок.Тематическое повторение по разделу «Человек и общество»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познает окружающую 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Звездное небо: звезды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 с использованием компаса.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и их потомство Размножение животных. Стадии развития насекомого,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урок.Тематическое повторение по разделу «Человек и природа»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Рациональное питание: количество приемов пищи и рацион питания. 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Физическая культура. Игры на воздухе как 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на общественном 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пользование сетью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</w:tbl>
    <w:p w:rsidR="00EC2FBF" w:rsidRDefault="00EC2FBF">
      <w:pPr>
        <w:sectPr w:rsidR="00EC2F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2FBF" w:rsidRDefault="00517B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3 КЛАСС </w:t>
      </w:r>
    </w:p>
    <w:tbl>
      <w:tblPr>
        <w:tblW w:w="0" w:type="auto"/>
        <w:tblCellSpacing w:w="20" w:type="nil"/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17062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https://m.edsoo.ru/f841330e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https://m.edsoo.ru/f841254e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– Российская Федерация. Государственная символика РФ. 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https://m.edsoo.ru/f8412d5a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https://m.edsoo.ru/f841427c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https://m.edsoo.ru/f84134bc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Ростов Великий,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Трудолюбие как общественно значимая ценность в культуре народов России. 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https://m.edsoo.ru/f841213e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человека.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https://m.edsoo.ru/f841314c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https://m.edsoo.ru/f841481c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https://m.edsoo.ru/f8414650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https://m.edsoo.ru/f84149d4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https://m.edsoo.ru/f8414b6e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«Наша Родина – Российская Федерация»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природы: наблюдения, сравнения, измерения, опыты и эксперименты. 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https://m.edsoo.ru/f840c9c8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https://m.edsoo.ru/f840c7ca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https://m.edsoo.ru/f840cce8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https://m.edsoo.ru/f840cb62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Распространение воды в природе: водоемы, реки. 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https://m.edsoo.ru/f840d03a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Горная порода как соединение разных минералов. 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https://m.edsoo.ru/f840d846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https://m.edsoo.ru/f840dd78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https://m.edsoo.ru/f840dbde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https://m.edsoo.ru/f840f9fc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https://m.edsoo.ru/f840df26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https://m.edsoo.ru/f840f240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https://m.edsoo.ru/f840e0de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https://m.edsoo.ru/f840e85e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дыхания животных разных классов (звери –легкие; рыбы –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https://m.edsoo.ru/f840f0b0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https://m.edsoo.ru/f8412b98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https://m.edsoo.ru/f841030c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человеком, –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https://m.edsoo.ru/f8410122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Дыхательная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https://m.edsoo.ru/f8411108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Органы чувств,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https://m.edsoo.ru/f841146e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https://m.edsoo.ru/f8410f78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«Многообразие растений и животных»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«Человек – часть природы. Строение тела человека»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https://m.edsoo.ru/f8411a5e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https://m.edsoo.ru/f8410910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железнодорожного транспорта. 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</w:tbl>
    <w:p w:rsidR="00EC2FBF" w:rsidRDefault="00EC2FBF">
      <w:pPr>
        <w:sectPr w:rsidR="00EC2F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2FBF" w:rsidRDefault="00517B5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Look w:val="04A0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17062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C2FBF" w:rsidRDefault="00EC2FB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C2FBF" w:rsidRDefault="00EC2FBF"/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Российской Федерации (общее представление). Конституция Российской Федерации. Президент Российской Федерации.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https://m.edsoo.ru/f841d8ea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https://m.edsoo.ru/f841d188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гражданина Российской Федерации. 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https://m.edsoo.ru/f841e664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Древние города России.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https://m.edsoo.ru/f841e4c0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https://m.edsoo.ru/f841e876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https://m.edsoo.ru/f8418bb0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Человек –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https://m.edsoo.ru/f841a082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https://m.edsoo.ru/f841a262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https://m.edsoo.ru/f841b284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https://m.edsoo.ru/f8419e7a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культуры в 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https://m.edsoo.ru/f841b694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«Золотой век» русской культуры. Великие поэты и писатели, композиторы и художники XIX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https://m.edsoo.ru/f841b89c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https://m.edsoo.ru/f841bf72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https://m.edsoo.ru/f841c12a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гг.: как все начиналось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гг.: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https://m.edsoo.ru/f841cd14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–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https://m.edsoo.ru/f841cf94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https://m.edsoo.ru/f841ae1a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https://m.edsoo.ru/f841d516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https://m.edsoo.ru/f841a62c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https://m.edsoo.ru/f841a82a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«История Отечества»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–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Обращение Земли вокруг Солнца как причина смены сезонов (практические работы с моделями и схемами). 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https://m.edsoo.ru/f8416806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Земли, их разнообразие. Естественные водоемы: океан, море, озеро, болото. Примеры водоемов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водоемы: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https://m.edsoo.ru/f8417382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рек и водоемов человеком (хозяйственная деятельность, отдых). 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https://m.edsoo.ru/f8417918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тундра.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тайга.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https://m.edsoo.ru/f84183b8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https://m.edsoo.ru/f8418778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https://m.edsoo.ru/f84185ac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теме «Природные зоны»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https://m.edsoo.ru/f841546a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https://m.edsoo.ru/f84152c6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по итогам обучения в 4 классе/ Всероссийская проверочная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https://m.edsoo.ru/f8415da2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при езде на велосипеде и самокате. 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сети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17062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Повторение «Оценим свои достижения»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135"/>
            </w:pPr>
          </w:p>
        </w:tc>
      </w:tr>
      <w:tr w:rsidR="0017062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C2FBF" w:rsidRDefault="00EC2FBF"/>
        </w:tc>
      </w:tr>
    </w:tbl>
    <w:p w:rsidR="00EC2FBF" w:rsidRDefault="00EC2FBF">
      <w:pPr>
        <w:sectPr w:rsidR="00EC2F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2FBF" w:rsidRDefault="00EC2FBF">
      <w:pPr>
        <w:sectPr w:rsidR="00EC2F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C2FBF" w:rsidRDefault="00517B5B">
      <w:pPr>
        <w:spacing w:before="199" w:after="199" w:line="336" w:lineRule="auto"/>
        <w:ind w:left="120"/>
      </w:pPr>
      <w:bookmarkStart w:id="10" w:name="block-59107913"/>
      <w:bookmarkEnd w:id="9"/>
      <w:r>
        <w:rPr>
          <w:rFonts w:ascii="Times New Roman" w:hAnsi="Times New Roman"/>
          <w:b/>
          <w:color w:val="000000"/>
          <w:sz w:val="28"/>
        </w:rPr>
        <w:t xml:space="preserve">ПРОВЕРЯЕМЫЕ ТРЕБОВАНИЯ К РЕЗУЛЬТАТАМ ОСВОЕНИЯ ОСНОВНОЙ </w:t>
      </w:r>
    </w:p>
    <w:p w:rsidR="00EC2FBF" w:rsidRDefault="00517B5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ОБРАЗОВАТЕЛЬНОЙ ПРОГРАММЫ</w:t>
      </w:r>
    </w:p>
    <w:p w:rsidR="00EC2FBF" w:rsidRDefault="00EC2FBF">
      <w:pPr>
        <w:spacing w:after="0"/>
        <w:ind w:left="120"/>
      </w:pPr>
    </w:p>
    <w:p w:rsidR="00EC2FBF" w:rsidRDefault="00517B5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Look w:val="04A0"/>
      </w:tblPr>
      <w:tblGrid>
        <w:gridCol w:w="1991"/>
        <w:gridCol w:w="7389"/>
      </w:tblGrid>
      <w:tr w:rsidR="0017062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17062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365"/>
            </w:pP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17062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называть себя и членов своей семьи по фамилии, имени, отчеству, профессии членов своей семьи, домашний адрес и адрес своей школы</w:t>
            </w:r>
          </w:p>
        </w:tc>
      </w:tr>
      <w:tr w:rsidR="0017062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проявлять уважение к семейным ценностям и традициям, соблюдать правила нравственного поведения в социуме и на природе</w:t>
            </w:r>
          </w:p>
        </w:tc>
      </w:tr>
      <w:tr w:rsidR="0017062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воспроизводить название своего населённого пункта, региона, страны</w:t>
            </w:r>
          </w:p>
        </w:tc>
      </w:tr>
      <w:tr w:rsidR="0017062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приводить примеры культурных объектов родного края, школьных традиций и праздников, традиций и ценностей своей семьи, профессий</w:t>
            </w:r>
          </w:p>
        </w:tc>
      </w:tr>
      <w:tr w:rsidR="0017062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365"/>
            </w:pP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17062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</w:t>
            </w:r>
          </w:p>
        </w:tc>
      </w:tr>
      <w:tr w:rsidR="0017062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</w:t>
            </w:r>
          </w:p>
        </w:tc>
      </w:tr>
      <w:tr w:rsidR="0017062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применять правила ухода за комнатными растениями и домашними животными</w:t>
            </w:r>
          </w:p>
        </w:tc>
      </w:tr>
      <w:tr w:rsidR="0017062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</w:t>
            </w:r>
          </w:p>
        </w:tc>
      </w:tr>
      <w:tr w:rsidR="0017062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для ответов на вопросы небольшие тексты о природе и обществе</w:t>
            </w:r>
          </w:p>
        </w:tc>
      </w:tr>
      <w:tr w:rsidR="0017062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оценивать ситуации, раскрывающие положительное и негативное отношение к природе; правила поведения в быту, в общественных местах</w:t>
            </w:r>
          </w:p>
        </w:tc>
      </w:tr>
      <w:tr w:rsidR="0017062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365"/>
            </w:pP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17062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безопасности на учебном месте обучающегося; во время наблюдений и опытов;</w:t>
            </w:r>
          </w:p>
        </w:tc>
      </w:tr>
      <w:tr w:rsidR="0017062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здорового питания и личной гигиены;</w:t>
            </w:r>
          </w:p>
        </w:tc>
      </w:tr>
      <w:tr w:rsidR="0017062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безопасного поведения пешехода; соблюдать правила безопасного поведения в природе</w:t>
            </w:r>
          </w:p>
        </w:tc>
      </w:tr>
      <w:tr w:rsidR="00170627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 пользоваться бытовыми электроприборами; соблюдать правила использования электронных средств, оснащенных экраном; с помощью взрослых (учителя, родителей) пользоваться электронным дневником и электронными образовательными и информационными ресурсами.</w:t>
            </w:r>
          </w:p>
        </w:tc>
      </w:tr>
    </w:tbl>
    <w:p w:rsidR="00EC2FBF" w:rsidRDefault="00EC2FBF">
      <w:pPr>
        <w:spacing w:after="0"/>
        <w:ind w:left="120"/>
      </w:pPr>
    </w:p>
    <w:p w:rsidR="00EC2FBF" w:rsidRDefault="00517B5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Look w:val="04A0"/>
      </w:tblPr>
      <w:tblGrid>
        <w:gridCol w:w="1991"/>
        <w:gridCol w:w="7389"/>
      </w:tblGrid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365"/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48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48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Россию на карте мира, на карте России – Москву, свой регион и его главный город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48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узнавать государственную символику Российской Федерации (гимн, герб, флаг) и своего региона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48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 создавать по заданному плану развёрнутые высказывания об обществе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для ответов на вопросы небольшие тексты о природе и обществе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нравственного поведения в социуме, оценивать примеры проявления внимания, помощи людям, нуждающимся в ней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365"/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изученные объекты окружающего мира по их описанию, рисункам и фотографиям, различать их в окружающем мире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группировать изученные объекты живой и неживой природы по предложенным признакам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сравнивать объекты живой и неживой природы на основе внешних признаков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описывать на основе предложенного плана или опорных слов изученные природные объекты и явления, в том числе звёзды, созвездия, планеты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ориентироваться на местности по местным природным признакам, Солнцу, компасу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проводить, соблюдая правила безопасного труда, несложные наблюдения и опыты с природными объектами, измерения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приводить примеры изученных взаимосвязей в природе, примеры, иллюстрирующие значение природы в жизни человека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создавать по заданному плану развёрнутые высказывания о природе 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использовать для ответов на вопросы небольшие тексты о природе 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нравственного поведения в природе, оценивать примеры положительного и негативного отношения к объектам природы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365"/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безопасного поведения в школе, режим дня и питания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безопасного поведения пассажира наземного транспорта и метро;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 использовать мессенджеры в условиях контролируемого доступа в информационно-коммуникационную сеть Интернет; безопасно осуществлять коммуникацию в школьных сообществах с помощью учителя (при необходимости).</w:t>
            </w:r>
          </w:p>
        </w:tc>
      </w:tr>
    </w:tbl>
    <w:p w:rsidR="00EC2FBF" w:rsidRDefault="00EC2FBF">
      <w:pPr>
        <w:spacing w:after="0"/>
        <w:ind w:left="120"/>
      </w:pPr>
    </w:p>
    <w:p w:rsidR="00EC2FBF" w:rsidRDefault="00517B5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Look w:val="04A0"/>
      </w:tblPr>
      <w:tblGrid>
        <w:gridCol w:w="1991"/>
        <w:gridCol w:w="7389"/>
      </w:tblGrid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365"/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государственную символику Российской Федерации (гимн, герб, флаг); проявлять уважение к государственным символам России и своего региона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приводить примеры памятников природы, культурных 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различать расходы и доходы семейного бюджета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создавать по заданному плану собственные развёрнутые высказывания о человеке и обществе, сопровождая выступление иллюстрациями (презентацией)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365"/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изученные объекты природы по их описанию, рисункам и фотографиям, различать их в окружающем мире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группировать изученные объекты живой и неживой природы, проводить простейшую классификацию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сравнивать по заданному количеству признаков объекты живой и неживой природы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описывать на основе предложенного плана изученные объекты и явления природы, выделяя их существенные признаки и характерные свойства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показывать на карте мира материки, изученные страны мира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фиксировать результаты наблюдений, опытной работы, в процессе коллективной деятельности обобщать полученные результаты и делать выводы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различные источники информации о природе и обществе для поиска и извлечения информации, ответов на вопросы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создавать по заданному плану собственные развёрнутые высказывания о природе, сопровождая выступление иллюстрациями (презентацией)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365"/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основы здорового образа жизни, в том числе требования к двигательной активности и принципы здорового питания; соблюдать основы профилактики заболеваний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безопасного поведения пассажира железнодорожного, водного и авиатранспорта; соблюдать правила безопасного поведения во дворе жилого дома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нравственного поведения на природе</w:t>
            </w:r>
          </w:p>
        </w:tc>
      </w:tr>
      <w:tr w:rsidR="00170627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 использовать персональные данные в условиях контролируемого доступа в сеть Интернет; ориентироваться в возможных мошеннических действиях при общении в мессенджерах</w:t>
            </w:r>
          </w:p>
        </w:tc>
      </w:tr>
    </w:tbl>
    <w:p w:rsidR="00EC2FBF" w:rsidRDefault="00EC2FBF">
      <w:pPr>
        <w:spacing w:after="0"/>
        <w:ind w:left="120"/>
      </w:pPr>
    </w:p>
    <w:p w:rsidR="00EC2FBF" w:rsidRDefault="00517B5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Look w:val="04A0"/>
      </w:tblPr>
      <w:tblGrid>
        <w:gridCol w:w="1991"/>
        <w:gridCol w:w="7389"/>
      </w:tblGrid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Код проверяемого результата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Проверяемые предметные результаты освоения основной образовательной программы начального общего образования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365"/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знать основные права и обязанности гражданина Российской Федерации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соотносить изученные исторические события и исторических деятелей веками и периодами истории России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показывать на исторической карте места изученных исторических событий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находить место изученных событий на «ленте времени»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проявлять уважение к семейным ценностям и традициям, традициям своего народа и других народов, государственным символам России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нравственного поведения в социуме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описывать на основе предложенного плана государственную символику России и своего региона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использовать различные источники информации об обществе для поиска и извлечения информации, ответов на вопросы; создавать по заданному плану собственные развёрнутые высказывания 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365"/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распознавать изученные объекты и явления живой и неживой природы по их описанию, рисункам и фотографиям, различать их в окружающем мире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называть наиболее значимые природные объекты Всемирного наследия в России и за рубежом (в пределах изученного)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описывать на основе предложенного плана изученные объекты, выделяя их существенные признаки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группировать изученные объекты живой и неживой природы, самостоятельно выбирая признак для группировки; проводить простейшие классификации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сравнивать объекты живой и неживой природы на основе их внешних признаков и известных характерных свойств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показывать на физической карте изученные крупные географические объекты России (горы, равнины, реки, озёра, моря, омывающие территорию России)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называть экологические проблемы и определять пути их решения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создавать по заданному плану собственные развёрнутые высказывания о природе 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использовать различные источники информации о природе для поиска и извлечения информации, ответов на вопросы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EC2FBF">
            <w:pPr>
              <w:spacing w:after="0"/>
              <w:ind w:left="365"/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нравственного поведения на природе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осознавать возможные последствия вредных привычек для здоровья и жизни человека</w:t>
            </w:r>
          </w:p>
        </w:tc>
      </w:tr>
      <w:tr w:rsidR="00170627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других); соблюдать правила безопасного поведения при езде на велосипеде, самокате и других средствах индивидуальной мобильности</w:t>
            </w:r>
          </w:p>
        </w:tc>
      </w:tr>
    </w:tbl>
    <w:p w:rsidR="00EC2FBF" w:rsidRDefault="00EC2FBF">
      <w:pPr>
        <w:sectPr w:rsidR="00EC2FBF">
          <w:pgSz w:w="11906" w:h="16383"/>
          <w:pgMar w:top="1134" w:right="850" w:bottom="1134" w:left="1701" w:header="720" w:footer="720" w:gutter="0"/>
          <w:cols w:space="720"/>
        </w:sectPr>
      </w:pPr>
    </w:p>
    <w:p w:rsidR="00EC2FBF" w:rsidRDefault="00517B5B">
      <w:pPr>
        <w:spacing w:before="199" w:after="199"/>
        <w:ind w:left="120"/>
      </w:pPr>
      <w:bookmarkStart w:id="11" w:name="block-59107914"/>
      <w:bookmarkEnd w:id="10"/>
      <w:r>
        <w:rPr>
          <w:rFonts w:ascii="Times New Roman" w:hAnsi="Times New Roman"/>
          <w:b/>
          <w:color w:val="000000"/>
          <w:sz w:val="28"/>
        </w:rPr>
        <w:t>ПРОВЕРЯЕМЫЕ ЭЛЕМЕНТЫ СОДЕРЖАНИЯ</w:t>
      </w:r>
    </w:p>
    <w:p w:rsidR="00EC2FBF" w:rsidRDefault="00EC2FBF">
      <w:pPr>
        <w:spacing w:after="0"/>
        <w:ind w:left="120"/>
      </w:pPr>
    </w:p>
    <w:p w:rsidR="00EC2FBF" w:rsidRDefault="00517B5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Look w:val="04A0"/>
      </w:tblPr>
      <w:tblGrid>
        <w:gridCol w:w="1097"/>
        <w:gridCol w:w="8283"/>
      </w:tblGrid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Школьные традиции и праздники. Адрес школы. Классный, школьный коллектив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Друзья, взаимоотношения между ними; ценность дружбы, согласия, взаимной помощи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Совместная деятельность с одноклассниками ‒ учёба, игры, отдых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Семья. Моя семья в прошлом и настоящем. Имена и фамилии членов семьи, их профессии. Домашний адрес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Взаимоотношения и взаимопомощь в семье. Совместный труд и отдых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Россия ‒ наша Родина. Москва ‒ столица России. Символы России (герб, флаг, гимн). Народы России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Первоначальные сведения о родном крае. Название своего населённого пункта (города, села), региона. Культурные объекты родного края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Ценность и красота рукотворного мира. Правила поведения в социуме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Природа ‒ среда обитания человека. Неживая и живая природа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предметы, созданные человеком. Природные материалы. Бережное отношение к предметам, вещам, уход за ними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Наблюдение за погодой своего края. Погода и термометр. Определение температуры воздуха (воды) по термометру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Сезонные изменения в природе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Взаимосвязи между человеком и природой. Правила нравственного и безопасного поведения в природе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Части растения (название, краткая характеристика значения для жизни растения): корень, стебель, лист, цветок, плод, семя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Комнатные растения, правила содержания и ухода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животных. Разные группы животных (звери, насекомые, птицы, рыбы и другие). Домашние и дикие животные (различия в условиях жизни). Забота о домашних питомцах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Понимание необходимости соблюдения режима дня, правил здорового питания и личной гигиены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безопасности в быту: пользование бытовыми электроприборами, газовыми плитами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Дорога от дома до школы. Правила безопасного поведения пешехода (дорожные знаки, дорожная разметка, дорожные сигналы)</w:t>
            </w:r>
          </w:p>
        </w:tc>
      </w:tr>
      <w:tr w:rsidR="00170627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</w:t>
            </w:r>
          </w:p>
        </w:tc>
      </w:tr>
    </w:tbl>
    <w:p w:rsidR="00EC2FBF" w:rsidRDefault="00EC2FBF">
      <w:pPr>
        <w:spacing w:after="0"/>
        <w:ind w:left="120"/>
      </w:pPr>
    </w:p>
    <w:p w:rsidR="00EC2FBF" w:rsidRDefault="00517B5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Look w:val="04A0"/>
      </w:tblPr>
      <w:tblGrid>
        <w:gridCol w:w="1032"/>
        <w:gridCol w:w="8348"/>
      </w:tblGrid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‒ Россия, Российская Федерация. Россия и её столица на карте. Государственные символы России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Москва – столица России. Святыни Москвы – святыни России: Кремль, Красная площадь, Большой театр и другие. Характеристика отдельных исторических событий, связанных с Москвой (основание Москвы, строительство Кремля и другие). Герб Москвы. Расположение Москвы на карте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Россия – многонациональное государство. Народы России, их традиции, обычаи, праздники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край, его природные и культурные достопримечательности. Значимые события истории родного края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Свой регион и его главный город на карте; символика своего региона. Хозяйственные занятия, профессии жителей родного края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труда в жизни человека и общества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Семья. Семейные ценности и традиции. Родословная. Составление схемы родословного древа, истории семьи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Доброта, справедливость, честность, уважение к чужому мнению и особенностям других людей – главные правила взаимоотношений членов общества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Методы познания природы: наблюдения, опыты, измерения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Звёзды и созвездия, наблюдения звёздного неба. Планеты. Чем Земля отличается от других планет; условия жизни на Земле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Изображения Земли: глобус, карта, план. Карта мира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Материки, океаны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растений. Деревья, кустарники, травы. Дикорастущие и культурные растения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Связи в природе. Годовой ход изменений в жизни растений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животных. Насекомые, рыбы, птицы, звери, земноводные, пресмыкающиеся: общая характеристика внешних признаков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Связи в природе. Годовой ход изменений в жизни животных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</w:t>
            </w:r>
          </w:p>
        </w:tc>
      </w:tr>
      <w:tr w:rsidR="00170627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информационно-телекоммуникационную сеть Интернет</w:t>
            </w:r>
          </w:p>
        </w:tc>
      </w:tr>
    </w:tbl>
    <w:p w:rsidR="00EC2FBF" w:rsidRDefault="00EC2FBF">
      <w:pPr>
        <w:spacing w:after="0"/>
        <w:ind w:left="120"/>
      </w:pPr>
    </w:p>
    <w:p w:rsidR="00EC2FBF" w:rsidRDefault="00517B5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Look w:val="04A0"/>
      </w:tblPr>
      <w:tblGrid>
        <w:gridCol w:w="1172"/>
        <w:gridCol w:w="8208"/>
      </w:tblGrid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как совокупность людей, которые объединены общей культурой и связаны друг с другом совместной деятельностью во имя общей цели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‒ Российская Федерация. Государственная символика Российской Федерации и своего региона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России, родного края. Города Золотого кольца России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Уважение к культуре, традициям своего народа и других народов, государственным символам России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коллектив близких, родных людей. Семейный бюджет, доходы и расходы семьи. Уважение к семейным ценностям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социуме. Внимание, уважительное отношение к людям с ограниченными возможностями здоровья, забота о них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 Памятники природы и культуры – символы стран, в которых они находятся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Карта мира. Материки и части света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Воздух – смесь газов. Свойства воздуха. Значение воздуха для растений, животных, человека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 – 3 примера)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состав, значение для живой природы и хозяйственной жизни человека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Первоначальные представления о бактериях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Грибы: строение шляпочных грибов. Грибы съедобные и несъедобные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Условия, необходимые для жизни растения (свет, тепло, воздух, вода). Наблюдение роста растений, фиксация изменений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Роль растений в природе и жизни людей, бережное отношение человека к растениям. Охрана растений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 родного края, названия и краткая характеристика на основе наблюдений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Разнообразие животных. Зависимость жизненного цикла организмов от условий окружающей среды. Размножение и развитие животных (рыбы, птицы, звери) 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питания животных. Цепи питания. Условия, необходимые для жизни животных (воздух, вода, тепло, пища)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Роль животных в природе и жизни людей, бережное отношение человека к животным. Охрана животных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края, их названия, краткая характеристика на основе наблюдений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сообщества: лес, луг, пруд. Взаимосвязи в природном сообществе: растения ‒ пища и укрытие для животных; животные – распространители плодов и семян растений. Природные сообщества родного края (2 – 3 примера на основе наблюдений)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– часть природы. Влияние человека на природные сообщества. Правила нравственного поведения в природных сообществах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2.19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</w:t>
            </w:r>
          </w:p>
        </w:tc>
      </w:tr>
      <w:tr w:rsidR="00170627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сеть Интернет</w:t>
            </w:r>
          </w:p>
        </w:tc>
      </w:tr>
    </w:tbl>
    <w:p w:rsidR="00EC2FBF" w:rsidRDefault="00EC2FBF">
      <w:pPr>
        <w:spacing w:after="0"/>
        <w:ind w:left="120"/>
      </w:pPr>
    </w:p>
    <w:p w:rsidR="00EC2FBF" w:rsidRDefault="00517B5B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Look w:val="04A0"/>
      </w:tblPr>
      <w:tblGrid>
        <w:gridCol w:w="1459"/>
        <w:gridCol w:w="7921"/>
      </w:tblGrid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Политико-административная карта России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родного края, важнейшие достопримечательности, знаменитые соотечественники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Картины быта, труда, духовно-нравственные и культурные традиции людей в разные исторические времена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Выдающиеся люди разных эпох как носители базовых национальных ценностей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социуме, отношение к людям независимо от их национальности, социального статуса, религиозной принадлежности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природы: наблюдения, сравнения, измерения, опыты по исследованию природных объектов и явлений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поверхности: равнины, горы, холмы, овраги (общее представление, условное обозначение равнин и гор на карте)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Равнины и горы России. Особенности поверхности родного края (краткая характеристика на основе наблюдений)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Водоёмы, их разнообразие (океан, море, озеро, пруд, болото); река как водный поток; использование рек и водоёмов человеком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и озёра России, моря, омывающие её берега, океаны. Водоёмы и реки родного края (названия, краткая характеристика на основе наблюдений)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Наиболее значимые природные объекты списка Всемирного наследия в России и за рубежом (2 – 3 объекта)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природе. Международная Красная книга (отдельные примеры)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</w:t>
            </w:r>
          </w:p>
        </w:tc>
      </w:tr>
      <w:tr w:rsidR="00170627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EC2FBF" w:rsidRDefault="00517B5B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сеть Интернет</w:t>
            </w:r>
          </w:p>
        </w:tc>
      </w:tr>
    </w:tbl>
    <w:p w:rsidR="00EC2FBF" w:rsidRDefault="00EC2FBF">
      <w:pPr>
        <w:sectPr w:rsidR="00EC2FBF">
          <w:pgSz w:w="11906" w:h="16383"/>
          <w:pgMar w:top="1134" w:right="850" w:bottom="1134" w:left="1701" w:header="720" w:footer="720" w:gutter="0"/>
          <w:cols w:space="720"/>
        </w:sectPr>
      </w:pPr>
    </w:p>
    <w:p w:rsidR="00EC2FBF" w:rsidRDefault="00517B5B">
      <w:pPr>
        <w:spacing w:after="0"/>
        <w:ind w:left="120"/>
      </w:pPr>
      <w:bookmarkStart w:id="12" w:name="block-59107915"/>
      <w:bookmarkEnd w:id="11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EC2FBF" w:rsidRDefault="00517B5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C2FBF" w:rsidRDefault="00EC2FBF">
      <w:pPr>
        <w:spacing w:after="0" w:line="480" w:lineRule="auto"/>
        <w:ind w:left="120"/>
      </w:pPr>
    </w:p>
    <w:p w:rsidR="00EC2FBF" w:rsidRDefault="00EC2FBF">
      <w:pPr>
        <w:spacing w:after="0" w:line="480" w:lineRule="auto"/>
        <w:ind w:left="120"/>
      </w:pPr>
    </w:p>
    <w:p w:rsidR="00EC2FBF" w:rsidRDefault="00EC2FBF">
      <w:pPr>
        <w:spacing w:after="0"/>
        <w:ind w:left="120"/>
      </w:pPr>
    </w:p>
    <w:p w:rsidR="00EC2FBF" w:rsidRDefault="00517B5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C2FBF" w:rsidRDefault="00EC2FBF">
      <w:pPr>
        <w:spacing w:after="0" w:line="480" w:lineRule="auto"/>
        <w:ind w:left="120"/>
      </w:pPr>
    </w:p>
    <w:p w:rsidR="00EC2FBF" w:rsidRDefault="00EC2FBF">
      <w:pPr>
        <w:spacing w:after="0"/>
        <w:ind w:left="120"/>
      </w:pPr>
    </w:p>
    <w:p w:rsidR="00EC2FBF" w:rsidRDefault="00517B5B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EC2FBF" w:rsidRDefault="00EC2FBF">
      <w:pPr>
        <w:spacing w:after="0" w:line="480" w:lineRule="auto"/>
        <w:ind w:left="120"/>
      </w:pPr>
    </w:p>
    <w:p w:rsidR="00EC2FBF" w:rsidRDefault="00EC2FBF">
      <w:pPr>
        <w:sectPr w:rsidR="00EC2FBF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517B5B" w:rsidRDefault="00517B5B"/>
    <w:sectPr w:rsidR="00517B5B" w:rsidSect="00EC2FB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D4BB4"/>
    <w:multiLevelType w:val="multilevel"/>
    <w:tmpl w:val="F124ABF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08C0667"/>
    <w:multiLevelType w:val="multilevel"/>
    <w:tmpl w:val="A502B20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E3B032A"/>
    <w:multiLevelType w:val="multilevel"/>
    <w:tmpl w:val="45786190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characterSpacingControl w:val="doNotCompress"/>
  <w:compat/>
  <w:rsids>
    <w:rsidRoot w:val="00EC2FBF"/>
    <w:rsid w:val="00170627"/>
    <w:rsid w:val="002C656E"/>
    <w:rsid w:val="00517B5B"/>
    <w:rsid w:val="00614173"/>
    <w:rsid w:val="00EC2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C2FB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C2F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170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70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367e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6a6" TargetMode="External"/><Relationship Id="rId63" Type="http://schemas.openxmlformats.org/officeDocument/2006/relationships/hyperlink" Target="https://m.edsoo.ru/f84112c0" TargetMode="External"/><Relationship Id="rId84" Type="http://schemas.openxmlformats.org/officeDocument/2006/relationships/hyperlink" Target="https://m.edsoo.ru/f84164be" TargetMode="External"/><Relationship Id="rId138" Type="http://schemas.openxmlformats.org/officeDocument/2006/relationships/hyperlink" Target="https://m.edsoo.ru/f8412896" TargetMode="External"/><Relationship Id="rId159" Type="http://schemas.openxmlformats.org/officeDocument/2006/relationships/hyperlink" Target="https://m.edsoo.ru/f8410122" TargetMode="External"/><Relationship Id="rId170" Type="http://schemas.openxmlformats.org/officeDocument/2006/relationships/hyperlink" Target="https://m.edsoo.ru/f8411a5e" TargetMode="External"/><Relationship Id="rId191" Type="http://schemas.openxmlformats.org/officeDocument/2006/relationships/hyperlink" Target="https://m.edsoo.ru/f8419e7a" TargetMode="External"/><Relationship Id="rId205" Type="http://schemas.openxmlformats.org/officeDocument/2006/relationships/hyperlink" Target="https://m.edsoo.ru/f841a62c" TargetMode="External"/><Relationship Id="rId226" Type="http://schemas.openxmlformats.org/officeDocument/2006/relationships/hyperlink" Target="https://m.edsoo.ru/f841546a" TargetMode="External"/><Relationship Id="rId107" Type="http://schemas.openxmlformats.org/officeDocument/2006/relationships/hyperlink" Target="https://m.edsoo.ru/f841dc50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392" TargetMode="External"/><Relationship Id="rId53" Type="http://schemas.openxmlformats.org/officeDocument/2006/relationships/hyperlink" Target="https://m.edsoo.ru/f84116c6" TargetMode="External"/><Relationship Id="rId74" Type="http://schemas.openxmlformats.org/officeDocument/2006/relationships/hyperlink" Target="https://m.edsoo.ru/f8414eca" TargetMode="External"/><Relationship Id="rId128" Type="http://schemas.openxmlformats.org/officeDocument/2006/relationships/hyperlink" Target="https://m.edsoo.ru/f840c392" TargetMode="External"/><Relationship Id="rId149" Type="http://schemas.openxmlformats.org/officeDocument/2006/relationships/hyperlink" Target="https://m.edsoo.ru/f8412a1c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f8417526" TargetMode="External"/><Relationship Id="rId160" Type="http://schemas.openxmlformats.org/officeDocument/2006/relationships/hyperlink" Target="https://m.edsoo.ru/f84104ba" TargetMode="External"/><Relationship Id="rId181" Type="http://schemas.openxmlformats.org/officeDocument/2006/relationships/hyperlink" Target="https://m.edsoo.ru/f841e876" TargetMode="External"/><Relationship Id="rId216" Type="http://schemas.openxmlformats.org/officeDocument/2006/relationships/hyperlink" Target="https://m.edsoo.ru/f8417382" TargetMode="External"/><Relationship Id="rId22" Type="http://schemas.openxmlformats.org/officeDocument/2006/relationships/hyperlink" Target="https://m.edsoo.ru/7f412850" TargetMode="External"/><Relationship Id="rId43" Type="http://schemas.openxmlformats.org/officeDocument/2006/relationships/hyperlink" Target="https://m.edsoo.ru/f840e85e" TargetMode="External"/><Relationship Id="rId64" Type="http://schemas.openxmlformats.org/officeDocument/2006/relationships/hyperlink" Target="https://m.edsoo.ru/f841254e" TargetMode="External"/><Relationship Id="rId118" Type="http://schemas.openxmlformats.org/officeDocument/2006/relationships/hyperlink" Target="https://m.edsoo.ru/f8413c3c" TargetMode="External"/><Relationship Id="rId139" Type="http://schemas.openxmlformats.org/officeDocument/2006/relationships/hyperlink" Target="https://m.edsoo.ru/f840dd78" TargetMode="External"/><Relationship Id="rId80" Type="http://schemas.openxmlformats.org/officeDocument/2006/relationships/hyperlink" Target="https://m.edsoo.ru/f8418dc2" TargetMode="External"/><Relationship Id="rId85" Type="http://schemas.openxmlformats.org/officeDocument/2006/relationships/hyperlink" Target="https://m.edsoo.ru/f8416180" TargetMode="External"/><Relationship Id="rId150" Type="http://schemas.openxmlformats.org/officeDocument/2006/relationships/hyperlink" Target="https://m.edsoo.ru/f840e85e" TargetMode="External"/><Relationship Id="rId155" Type="http://schemas.openxmlformats.org/officeDocument/2006/relationships/hyperlink" Target="https://m.edsoo.ru/f840f0b0" TargetMode="External"/><Relationship Id="rId171" Type="http://schemas.openxmlformats.org/officeDocument/2006/relationships/hyperlink" Target="https://m.edsoo.ru/f8410910" TargetMode="External"/><Relationship Id="rId176" Type="http://schemas.openxmlformats.org/officeDocument/2006/relationships/hyperlink" Target="https://m.edsoo.ru/f841d188" TargetMode="External"/><Relationship Id="rId192" Type="http://schemas.openxmlformats.org/officeDocument/2006/relationships/hyperlink" Target="https://m.edsoo.ru/f841b4aa" TargetMode="External"/><Relationship Id="rId197" Type="http://schemas.openxmlformats.org/officeDocument/2006/relationships/hyperlink" Target="https://m.edsoo.ru/f841c56c" TargetMode="External"/><Relationship Id="rId206" Type="http://schemas.openxmlformats.org/officeDocument/2006/relationships/hyperlink" Target="https://m.edsoo.ru/f841a82a" TargetMode="External"/><Relationship Id="rId227" Type="http://schemas.openxmlformats.org/officeDocument/2006/relationships/hyperlink" Target="https://m.edsoo.ru/f841580c" TargetMode="External"/><Relationship Id="rId201" Type="http://schemas.openxmlformats.org/officeDocument/2006/relationships/hyperlink" Target="https://m.edsoo.ru/f841cf94" TargetMode="External"/><Relationship Id="rId222" Type="http://schemas.openxmlformats.org/officeDocument/2006/relationships/hyperlink" Target="https://m.edsoo.ru/f84183b8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d328" TargetMode="External"/><Relationship Id="rId38" Type="http://schemas.openxmlformats.org/officeDocument/2006/relationships/hyperlink" Target="https://m.edsoo.ru/f840df26" TargetMode="External"/><Relationship Id="rId59" Type="http://schemas.openxmlformats.org/officeDocument/2006/relationships/hyperlink" Target="https://m.edsoo.ru/f8411f90" TargetMode="External"/><Relationship Id="rId103" Type="http://schemas.openxmlformats.org/officeDocument/2006/relationships/hyperlink" Target="https://m.edsoo.ru/f841dac0" TargetMode="External"/><Relationship Id="rId108" Type="http://schemas.openxmlformats.org/officeDocument/2006/relationships/hyperlink" Target="https://m.edsoo.ru/f841330e" TargetMode="External"/><Relationship Id="rId124" Type="http://schemas.openxmlformats.org/officeDocument/2006/relationships/hyperlink" Target="https://m.edsoo.ru/f84149d4" TargetMode="External"/><Relationship Id="rId129" Type="http://schemas.openxmlformats.org/officeDocument/2006/relationships/hyperlink" Target="https://m.edsoo.ru/f840c9c8" TargetMode="External"/><Relationship Id="rId54" Type="http://schemas.openxmlformats.org/officeDocument/2006/relationships/hyperlink" Target="https://m.edsoo.ru/f8410dd4" TargetMode="External"/><Relationship Id="rId70" Type="http://schemas.openxmlformats.org/officeDocument/2006/relationships/hyperlink" Target="https://m.edsoo.ru/f8413e30" TargetMode="External"/><Relationship Id="rId75" Type="http://schemas.openxmlformats.org/officeDocument/2006/relationships/hyperlink" Target="https://m.edsoo.ru/f8418dc2" TargetMode="External"/><Relationship Id="rId91" Type="http://schemas.openxmlformats.org/officeDocument/2006/relationships/hyperlink" Target="https://m.edsoo.ru/f8417d1e" TargetMode="External"/><Relationship Id="rId96" Type="http://schemas.openxmlformats.org/officeDocument/2006/relationships/hyperlink" Target="https://m.edsoo.ru/f8419c54" TargetMode="External"/><Relationship Id="rId140" Type="http://schemas.openxmlformats.org/officeDocument/2006/relationships/hyperlink" Target="https://m.edsoo.ru/f840dbde" TargetMode="External"/><Relationship Id="rId145" Type="http://schemas.openxmlformats.org/officeDocument/2006/relationships/hyperlink" Target="https://m.edsoo.ru/f840e282" TargetMode="External"/><Relationship Id="rId161" Type="http://schemas.openxmlformats.org/officeDocument/2006/relationships/hyperlink" Target="https://m.edsoo.ru/f8410654" TargetMode="External"/><Relationship Id="rId166" Type="http://schemas.openxmlformats.org/officeDocument/2006/relationships/hyperlink" Target="https://m.edsoo.ru/f841146e" TargetMode="External"/><Relationship Id="rId182" Type="http://schemas.openxmlformats.org/officeDocument/2006/relationships/hyperlink" Target="https://m.edsoo.ru/f841dc50" TargetMode="External"/><Relationship Id="rId187" Type="http://schemas.openxmlformats.org/officeDocument/2006/relationships/hyperlink" Target="https://m.edsoo.ru/f8419894" TargetMode="External"/><Relationship Id="rId217" Type="http://schemas.openxmlformats.org/officeDocument/2006/relationships/hyperlink" Target="https://m.edsoo.ru/f8417526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212" Type="http://schemas.openxmlformats.org/officeDocument/2006/relationships/hyperlink" Target="https://m.edsoo.ru/f8416996" TargetMode="External"/><Relationship Id="rId233" Type="http://schemas.openxmlformats.org/officeDocument/2006/relationships/hyperlink" Target="https://m.edsoo.ru/f8416180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f74" TargetMode="External"/><Relationship Id="rId49" Type="http://schemas.openxmlformats.org/officeDocument/2006/relationships/hyperlink" Target="https://m.edsoo.ru/f840fde4" TargetMode="External"/><Relationship Id="rId114" Type="http://schemas.openxmlformats.org/officeDocument/2006/relationships/hyperlink" Target="https://m.edsoo.ru/f84134bc" TargetMode="External"/><Relationship Id="rId119" Type="http://schemas.openxmlformats.org/officeDocument/2006/relationships/hyperlink" Target="https://m.edsoo.ru/f841213e" TargetMode="External"/><Relationship Id="rId44" Type="http://schemas.openxmlformats.org/officeDocument/2006/relationships/hyperlink" Target="https://m.edsoo.ru/f840ea16" TargetMode="External"/><Relationship Id="rId60" Type="http://schemas.openxmlformats.org/officeDocument/2006/relationships/hyperlink" Target="https://m.edsoo.ru/f8411dd8" TargetMode="External"/><Relationship Id="rId65" Type="http://schemas.openxmlformats.org/officeDocument/2006/relationships/hyperlink" Target="https://m.edsoo.ru/f8412706" TargetMode="External"/><Relationship Id="rId81" Type="http://schemas.openxmlformats.org/officeDocument/2006/relationships/hyperlink" Target="https://m.edsoo.ru/f8415da2" TargetMode="External"/><Relationship Id="rId86" Type="http://schemas.openxmlformats.org/officeDocument/2006/relationships/hyperlink" Target="https://m.edsoo.ru/f8416996" TargetMode="External"/><Relationship Id="rId130" Type="http://schemas.openxmlformats.org/officeDocument/2006/relationships/hyperlink" Target="https://m.edsoo.ru/f840c7ca" TargetMode="External"/><Relationship Id="rId135" Type="http://schemas.openxmlformats.org/officeDocument/2006/relationships/hyperlink" Target="https://m.edsoo.ru/f840d328" TargetMode="External"/><Relationship Id="rId151" Type="http://schemas.openxmlformats.org/officeDocument/2006/relationships/hyperlink" Target="https://m.edsoo.ru/f840ea16" TargetMode="External"/><Relationship Id="rId156" Type="http://schemas.openxmlformats.org/officeDocument/2006/relationships/hyperlink" Target="https://m.edsoo.ru/f8412b98" TargetMode="External"/><Relationship Id="rId177" Type="http://schemas.openxmlformats.org/officeDocument/2006/relationships/hyperlink" Target="https://m.edsoo.ru/f841d336" TargetMode="External"/><Relationship Id="rId198" Type="http://schemas.openxmlformats.org/officeDocument/2006/relationships/hyperlink" Target="https://m.edsoo.ru/f841c800" TargetMode="External"/><Relationship Id="rId172" Type="http://schemas.openxmlformats.org/officeDocument/2006/relationships/hyperlink" Target="https://m.edsoo.ru/f8411c0c" TargetMode="External"/><Relationship Id="rId193" Type="http://schemas.openxmlformats.org/officeDocument/2006/relationships/hyperlink" Target="https://m.edsoo.ru/f841b694" TargetMode="External"/><Relationship Id="rId202" Type="http://schemas.openxmlformats.org/officeDocument/2006/relationships/hyperlink" Target="https://m.edsoo.ru/f841ae1a" TargetMode="External"/><Relationship Id="rId207" Type="http://schemas.openxmlformats.org/officeDocument/2006/relationships/hyperlink" Target="https://m.edsoo.ru/f8414d1c" TargetMode="External"/><Relationship Id="rId223" Type="http://schemas.openxmlformats.org/officeDocument/2006/relationships/hyperlink" Target="https://m.edsoo.ru/f84181ce" TargetMode="External"/><Relationship Id="rId228" Type="http://schemas.openxmlformats.org/officeDocument/2006/relationships/hyperlink" Target="https://m.edsoo.ru/f8415118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e0de" TargetMode="External"/><Relationship Id="rId109" Type="http://schemas.openxmlformats.org/officeDocument/2006/relationships/hyperlink" Target="https://m.edsoo.ru/f841254e" TargetMode="External"/><Relationship Id="rId34" Type="http://schemas.openxmlformats.org/officeDocument/2006/relationships/hyperlink" Target="https://m.edsoo.ru/f840cb62" TargetMode="External"/><Relationship Id="rId50" Type="http://schemas.openxmlformats.org/officeDocument/2006/relationships/hyperlink" Target="https://m.edsoo.ru/f840f240" TargetMode="External"/><Relationship Id="rId55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5118" TargetMode="External"/><Relationship Id="rId97" Type="http://schemas.openxmlformats.org/officeDocument/2006/relationships/hyperlink" Target="https://m.edsoo.ru/f8419894" TargetMode="External"/><Relationship Id="rId104" Type="http://schemas.openxmlformats.org/officeDocument/2006/relationships/hyperlink" Target="https://m.edsoo.ru/f841d188" TargetMode="External"/><Relationship Id="rId120" Type="http://schemas.openxmlformats.org/officeDocument/2006/relationships/hyperlink" Target="https://m.edsoo.ru/f8412ef4" TargetMode="External"/><Relationship Id="rId125" Type="http://schemas.openxmlformats.org/officeDocument/2006/relationships/hyperlink" Target="https://m.edsoo.ru/f8414b6e" TargetMode="External"/><Relationship Id="rId141" Type="http://schemas.openxmlformats.org/officeDocument/2006/relationships/hyperlink" Target="https://m.edsoo.ru/f840f9fc" TargetMode="External"/><Relationship Id="rId146" Type="http://schemas.openxmlformats.org/officeDocument/2006/relationships/hyperlink" Target="https://m.edsoo.ru/f840e41c" TargetMode="External"/><Relationship Id="rId167" Type="http://schemas.openxmlformats.org/officeDocument/2006/relationships/hyperlink" Target="https://m.edsoo.ru/f8410f78" TargetMode="External"/><Relationship Id="rId188" Type="http://schemas.openxmlformats.org/officeDocument/2006/relationships/hyperlink" Target="https://m.edsoo.ru/f8419894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40ba" TargetMode="External"/><Relationship Id="rId92" Type="http://schemas.openxmlformats.org/officeDocument/2006/relationships/hyperlink" Target="https://m.edsoo.ru/f8417f08" TargetMode="External"/><Relationship Id="rId162" Type="http://schemas.openxmlformats.org/officeDocument/2006/relationships/hyperlink" Target="https://m.edsoo.ru/f84116c6" TargetMode="External"/><Relationship Id="rId183" Type="http://schemas.openxmlformats.org/officeDocument/2006/relationships/hyperlink" Target="https://m.edsoo.ru/f8418bb0" TargetMode="External"/><Relationship Id="rId213" Type="http://schemas.openxmlformats.org/officeDocument/2006/relationships/hyperlink" Target="https://m.edsoo.ru/f8416b58" TargetMode="External"/><Relationship Id="rId218" Type="http://schemas.openxmlformats.org/officeDocument/2006/relationships/hyperlink" Target="https://m.edsoo.ru/f8417918" TargetMode="External"/><Relationship Id="rId234" Type="http://schemas.openxmlformats.org/officeDocument/2006/relationships/hyperlink" Target="https://m.edsoo.ru/f8415f5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330e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0e282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896" TargetMode="External"/><Relationship Id="rId87" Type="http://schemas.openxmlformats.org/officeDocument/2006/relationships/hyperlink" Target="https://m.edsoo.ru/f8416b58" TargetMode="External"/><Relationship Id="rId110" Type="http://schemas.openxmlformats.org/officeDocument/2006/relationships/hyperlink" Target="https://m.edsoo.ru/f84123aa" TargetMode="External"/><Relationship Id="rId115" Type="http://schemas.openxmlformats.org/officeDocument/2006/relationships/hyperlink" Target="https://m.edsoo.ru/f841380e" TargetMode="External"/><Relationship Id="rId131" Type="http://schemas.openxmlformats.org/officeDocument/2006/relationships/hyperlink" Target="https://m.edsoo.ru/f840cce8" TargetMode="External"/><Relationship Id="rId136" Type="http://schemas.openxmlformats.org/officeDocument/2006/relationships/hyperlink" Target="https://m.edsoo.ru/f840d846" TargetMode="External"/><Relationship Id="rId157" Type="http://schemas.openxmlformats.org/officeDocument/2006/relationships/hyperlink" Target="https://m.edsoo.ru/f841030c" TargetMode="External"/><Relationship Id="rId178" Type="http://schemas.openxmlformats.org/officeDocument/2006/relationships/hyperlink" Target="https://m.edsoo.ru/f841dac0" TargetMode="External"/><Relationship Id="rId61" Type="http://schemas.openxmlformats.org/officeDocument/2006/relationships/hyperlink" Target="https://m.edsoo.ru/f8411c0c" TargetMode="External"/><Relationship Id="rId82" Type="http://schemas.openxmlformats.org/officeDocument/2006/relationships/hyperlink" Target="https://m.edsoo.ru/f8415f50" TargetMode="External"/><Relationship Id="rId152" Type="http://schemas.openxmlformats.org/officeDocument/2006/relationships/hyperlink" Target="https://m.edsoo.ru/f840ebe2" TargetMode="External"/><Relationship Id="rId173" Type="http://schemas.openxmlformats.org/officeDocument/2006/relationships/hyperlink" Target="https://m.edsoo.ru/f8411dd8" TargetMode="External"/><Relationship Id="rId194" Type="http://schemas.openxmlformats.org/officeDocument/2006/relationships/hyperlink" Target="https://m.edsoo.ru/f841b89c" TargetMode="External"/><Relationship Id="rId199" Type="http://schemas.openxmlformats.org/officeDocument/2006/relationships/hyperlink" Target="https://m.edsoo.ru/f841c9f4" TargetMode="External"/><Relationship Id="rId203" Type="http://schemas.openxmlformats.org/officeDocument/2006/relationships/hyperlink" Target="https://m.edsoo.ru/f8415b9a" TargetMode="External"/><Relationship Id="rId208" Type="http://schemas.openxmlformats.org/officeDocument/2006/relationships/hyperlink" Target="https://m.edsoo.ru/f8414eca" TargetMode="External"/><Relationship Id="rId229" Type="http://schemas.openxmlformats.org/officeDocument/2006/relationships/hyperlink" Target="https://m.edsoo.ru/f84152c6" TargetMode="External"/><Relationship Id="rId19" Type="http://schemas.openxmlformats.org/officeDocument/2006/relationships/hyperlink" Target="https://m.edsoo.ru/7f412850" TargetMode="External"/><Relationship Id="rId224" Type="http://schemas.openxmlformats.org/officeDocument/2006/relationships/hyperlink" Target="https://m.edsoo.ru/f8418778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23aa" TargetMode="External"/><Relationship Id="rId35" Type="http://schemas.openxmlformats.org/officeDocument/2006/relationships/hyperlink" Target="https://m.edsoo.ru/f840ce78" TargetMode="External"/><Relationship Id="rId56" Type="http://schemas.openxmlformats.org/officeDocument/2006/relationships/hyperlink" Target="https://m.edsoo.ru/f8410654" TargetMode="External"/><Relationship Id="rId77" Type="http://schemas.openxmlformats.org/officeDocument/2006/relationships/hyperlink" Target="https://m.edsoo.ru/f8415b9a" TargetMode="External"/><Relationship Id="rId100" Type="http://schemas.openxmlformats.org/officeDocument/2006/relationships/hyperlink" Target="https://m.edsoo.ru/f841c56c" TargetMode="External"/><Relationship Id="rId105" Type="http://schemas.openxmlformats.org/officeDocument/2006/relationships/hyperlink" Target="https://m.edsoo.ru/f841d8ea" TargetMode="External"/><Relationship Id="rId126" Type="http://schemas.openxmlformats.org/officeDocument/2006/relationships/hyperlink" Target="https://m.edsoo.ru/f84112c0" TargetMode="External"/><Relationship Id="rId147" Type="http://schemas.openxmlformats.org/officeDocument/2006/relationships/hyperlink" Target="https://m.edsoo.ru/f840e6a6" TargetMode="External"/><Relationship Id="rId168" Type="http://schemas.openxmlformats.org/officeDocument/2006/relationships/hyperlink" Target="https://m.edsoo.ru/f8410c3a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04ba" TargetMode="External"/><Relationship Id="rId72" Type="http://schemas.openxmlformats.org/officeDocument/2006/relationships/hyperlink" Target="https://m.edsoo.ru/f841380e" TargetMode="External"/><Relationship Id="rId93" Type="http://schemas.openxmlformats.org/officeDocument/2006/relationships/hyperlink" Target="https://m.edsoo.ru/f84181ce" TargetMode="External"/><Relationship Id="rId98" Type="http://schemas.openxmlformats.org/officeDocument/2006/relationships/hyperlink" Target="https://m.edsoo.ru/f841b284" TargetMode="External"/><Relationship Id="rId121" Type="http://schemas.openxmlformats.org/officeDocument/2006/relationships/hyperlink" Target="https://m.edsoo.ru/f841314c" TargetMode="External"/><Relationship Id="rId142" Type="http://schemas.openxmlformats.org/officeDocument/2006/relationships/hyperlink" Target="https://m.edsoo.ru/f840df26" TargetMode="External"/><Relationship Id="rId163" Type="http://schemas.openxmlformats.org/officeDocument/2006/relationships/hyperlink" Target="https://m.edsoo.ru/f8410aa0" TargetMode="External"/><Relationship Id="rId184" Type="http://schemas.openxmlformats.org/officeDocument/2006/relationships/hyperlink" Target="https://m.edsoo.ru/f8418dc2" TargetMode="External"/><Relationship Id="rId189" Type="http://schemas.openxmlformats.org/officeDocument/2006/relationships/hyperlink" Target="https://m.edsoo.ru/f8419c54" TargetMode="External"/><Relationship Id="rId219" Type="http://schemas.openxmlformats.org/officeDocument/2006/relationships/hyperlink" Target="https://m.edsoo.ru/f8417b34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6cfc" TargetMode="External"/><Relationship Id="rId230" Type="http://schemas.openxmlformats.org/officeDocument/2006/relationships/hyperlink" Target="https://m.edsoo.ru/f8415636" TargetMode="External"/><Relationship Id="rId235" Type="http://schemas.openxmlformats.org/officeDocument/2006/relationships/fontTable" Target="fontTable.xm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ebe2" TargetMode="External"/><Relationship Id="rId67" Type="http://schemas.openxmlformats.org/officeDocument/2006/relationships/hyperlink" Target="https://m.edsoo.ru/f8412a1c" TargetMode="External"/><Relationship Id="rId116" Type="http://schemas.openxmlformats.org/officeDocument/2006/relationships/hyperlink" Target="https://m.edsoo.ru/f8413e30" TargetMode="External"/><Relationship Id="rId137" Type="http://schemas.openxmlformats.org/officeDocument/2006/relationships/hyperlink" Target="https://m.edsoo.ru/f8412706" TargetMode="External"/><Relationship Id="rId158" Type="http://schemas.openxmlformats.org/officeDocument/2006/relationships/hyperlink" Target="https://m.edsoo.ru/f840ff74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41c" TargetMode="External"/><Relationship Id="rId62" Type="http://schemas.openxmlformats.org/officeDocument/2006/relationships/hyperlink" Target="https://m.edsoo.ru/f84118a6" TargetMode="External"/><Relationship Id="rId83" Type="http://schemas.openxmlformats.org/officeDocument/2006/relationships/hyperlink" Target="https://m.edsoo.ru/f8416306" TargetMode="External"/><Relationship Id="rId88" Type="http://schemas.openxmlformats.org/officeDocument/2006/relationships/hyperlink" Target="https://m.edsoo.ru/f8416cfc" TargetMode="External"/><Relationship Id="rId111" Type="http://schemas.openxmlformats.org/officeDocument/2006/relationships/hyperlink" Target="https://m.edsoo.ru/f8412d5a" TargetMode="External"/><Relationship Id="rId132" Type="http://schemas.openxmlformats.org/officeDocument/2006/relationships/hyperlink" Target="https://m.edsoo.ru/f840cb62" TargetMode="External"/><Relationship Id="rId153" Type="http://schemas.openxmlformats.org/officeDocument/2006/relationships/hyperlink" Target="https://m.edsoo.ru/f840ed90" TargetMode="External"/><Relationship Id="rId174" Type="http://schemas.openxmlformats.org/officeDocument/2006/relationships/hyperlink" Target="https://m.edsoo.ru/f8411f90" TargetMode="External"/><Relationship Id="rId179" Type="http://schemas.openxmlformats.org/officeDocument/2006/relationships/hyperlink" Target="https://m.edsoo.ru/f841e664" TargetMode="External"/><Relationship Id="rId195" Type="http://schemas.openxmlformats.org/officeDocument/2006/relationships/hyperlink" Target="https://m.edsoo.ru/f841bf72" TargetMode="External"/><Relationship Id="rId209" Type="http://schemas.openxmlformats.org/officeDocument/2006/relationships/hyperlink" Target="https://m.edsoo.ru/f841668a" TargetMode="External"/><Relationship Id="rId190" Type="http://schemas.openxmlformats.org/officeDocument/2006/relationships/hyperlink" Target="https://m.edsoo.ru/f841b284" TargetMode="External"/><Relationship Id="rId204" Type="http://schemas.openxmlformats.org/officeDocument/2006/relationships/hyperlink" Target="https://m.edsoo.ru/f841d516" TargetMode="External"/><Relationship Id="rId220" Type="http://schemas.openxmlformats.org/officeDocument/2006/relationships/hyperlink" Target="https://m.edsoo.ru/f8417d1e" TargetMode="External"/><Relationship Id="rId225" Type="http://schemas.openxmlformats.org/officeDocument/2006/relationships/hyperlink" Target="https://m.edsoo.ru/f84185ac" TargetMode="Externa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0d03a" TargetMode="External"/><Relationship Id="rId57" Type="http://schemas.openxmlformats.org/officeDocument/2006/relationships/hyperlink" Target="https://m.edsoo.ru/f8410c3a" TargetMode="External"/><Relationship Id="rId106" Type="http://schemas.openxmlformats.org/officeDocument/2006/relationships/hyperlink" Target="https://m.edsoo.ru/f841d336" TargetMode="External"/><Relationship Id="rId127" Type="http://schemas.openxmlformats.org/officeDocument/2006/relationships/hyperlink" Target="https://m.edsoo.ru/f840c162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c7ca" TargetMode="External"/><Relationship Id="rId52" Type="http://schemas.openxmlformats.org/officeDocument/2006/relationships/hyperlink" Target="https://m.edsoo.ru/f8410f78" TargetMode="External"/><Relationship Id="rId73" Type="http://schemas.openxmlformats.org/officeDocument/2006/relationships/hyperlink" Target="https://m.edsoo.ru/f8414d1c" TargetMode="External"/><Relationship Id="rId78" Type="http://schemas.openxmlformats.org/officeDocument/2006/relationships/hyperlink" Target="https://m.edsoo.ru/f841580c" TargetMode="External"/><Relationship Id="rId94" Type="http://schemas.openxmlformats.org/officeDocument/2006/relationships/hyperlink" Target="https://m.edsoo.ru/f84185ac" TargetMode="External"/><Relationship Id="rId99" Type="http://schemas.openxmlformats.org/officeDocument/2006/relationships/hyperlink" Target="https://m.edsoo.ru/f841b4aa" TargetMode="External"/><Relationship Id="rId101" Type="http://schemas.openxmlformats.org/officeDocument/2006/relationships/hyperlink" Target="https://m.edsoo.ru/f841c800" TargetMode="External"/><Relationship Id="rId122" Type="http://schemas.openxmlformats.org/officeDocument/2006/relationships/hyperlink" Target="https://m.edsoo.ru/f841481c" TargetMode="External"/><Relationship Id="rId143" Type="http://schemas.openxmlformats.org/officeDocument/2006/relationships/hyperlink" Target="https://m.edsoo.ru/f840f240" TargetMode="External"/><Relationship Id="rId148" Type="http://schemas.openxmlformats.org/officeDocument/2006/relationships/hyperlink" Target="https://m.edsoo.ru/f840fde4" TargetMode="External"/><Relationship Id="rId164" Type="http://schemas.openxmlformats.org/officeDocument/2006/relationships/hyperlink" Target="https://m.edsoo.ru/f8410dd4" TargetMode="External"/><Relationship Id="rId169" Type="http://schemas.openxmlformats.org/officeDocument/2006/relationships/hyperlink" Target="https://m.edsoo.ru/f84118a6" TargetMode="External"/><Relationship Id="rId185" Type="http://schemas.openxmlformats.org/officeDocument/2006/relationships/hyperlink" Target="https://m.edsoo.ru/f841a08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80" Type="http://schemas.openxmlformats.org/officeDocument/2006/relationships/hyperlink" Target="https://m.edsoo.ru/f841e4c0" TargetMode="External"/><Relationship Id="rId210" Type="http://schemas.openxmlformats.org/officeDocument/2006/relationships/hyperlink" Target="https://m.edsoo.ru/f841668a" TargetMode="External"/><Relationship Id="rId215" Type="http://schemas.openxmlformats.org/officeDocument/2006/relationships/hyperlink" Target="https://m.edsoo.ru/f8416fae" TargetMode="External"/><Relationship Id="rId236" Type="http://schemas.openxmlformats.org/officeDocument/2006/relationships/theme" Target="theme/theme1.xml"/><Relationship Id="rId26" Type="http://schemas.openxmlformats.org/officeDocument/2006/relationships/hyperlink" Target="https://m.edsoo.ru/f840c162" TargetMode="External"/><Relationship Id="rId231" Type="http://schemas.openxmlformats.org/officeDocument/2006/relationships/hyperlink" Target="https://m.edsoo.ru/f8415da2" TargetMode="External"/><Relationship Id="rId47" Type="http://schemas.openxmlformats.org/officeDocument/2006/relationships/hyperlink" Target="https://m.edsoo.ru/f840ed90" TargetMode="External"/><Relationship Id="rId68" Type="http://schemas.openxmlformats.org/officeDocument/2006/relationships/hyperlink" Target="https://m.edsoo.ru/f8412ef4" TargetMode="External"/><Relationship Id="rId89" Type="http://schemas.openxmlformats.org/officeDocument/2006/relationships/hyperlink" Target="https://m.edsoo.ru/f8416fae" TargetMode="External"/><Relationship Id="rId112" Type="http://schemas.openxmlformats.org/officeDocument/2006/relationships/hyperlink" Target="https://m.edsoo.ru/f84140ba" TargetMode="External"/><Relationship Id="rId133" Type="http://schemas.openxmlformats.org/officeDocument/2006/relationships/hyperlink" Target="https://m.edsoo.ru/f840ce78" TargetMode="External"/><Relationship Id="rId154" Type="http://schemas.openxmlformats.org/officeDocument/2006/relationships/hyperlink" Target="https://m.edsoo.ru/f840ef2a" TargetMode="External"/><Relationship Id="rId175" Type="http://schemas.openxmlformats.org/officeDocument/2006/relationships/hyperlink" Target="https://m.edsoo.ru/f841d8ea" TargetMode="External"/><Relationship Id="rId196" Type="http://schemas.openxmlformats.org/officeDocument/2006/relationships/hyperlink" Target="https://m.edsoo.ru/f841c12a" TargetMode="External"/><Relationship Id="rId200" Type="http://schemas.openxmlformats.org/officeDocument/2006/relationships/hyperlink" Target="https://m.edsoo.ru/f841cd14" TargetMode="External"/><Relationship Id="rId16" Type="http://schemas.openxmlformats.org/officeDocument/2006/relationships/hyperlink" Target="https://m.edsoo.ru/7f4116e4" TargetMode="External"/><Relationship Id="rId221" Type="http://schemas.openxmlformats.org/officeDocument/2006/relationships/hyperlink" Target="https://m.edsoo.ru/f8417f08" TargetMode="External"/><Relationship Id="rId37" Type="http://schemas.openxmlformats.org/officeDocument/2006/relationships/hyperlink" Target="https://m.edsoo.ru/f840da26" TargetMode="External"/><Relationship Id="rId58" Type="http://schemas.openxmlformats.org/officeDocument/2006/relationships/hyperlink" Target="https://m.edsoo.ru/f8410910" TargetMode="External"/><Relationship Id="rId79" Type="http://schemas.openxmlformats.org/officeDocument/2006/relationships/hyperlink" Target="https://m.edsoo.ru/f8415636" TargetMode="External"/><Relationship Id="rId102" Type="http://schemas.openxmlformats.org/officeDocument/2006/relationships/hyperlink" Target="https://m.edsoo.ru/f841c9f4" TargetMode="External"/><Relationship Id="rId123" Type="http://schemas.openxmlformats.org/officeDocument/2006/relationships/hyperlink" Target="https://m.edsoo.ru/f8414650" TargetMode="External"/><Relationship Id="rId144" Type="http://schemas.openxmlformats.org/officeDocument/2006/relationships/hyperlink" Target="https://m.edsoo.ru/f840e0de" TargetMode="External"/><Relationship Id="rId90" Type="http://schemas.openxmlformats.org/officeDocument/2006/relationships/hyperlink" Target="https://m.edsoo.ru/f8417b34" TargetMode="External"/><Relationship Id="rId165" Type="http://schemas.openxmlformats.org/officeDocument/2006/relationships/hyperlink" Target="https://m.edsoo.ru/f8411108" TargetMode="External"/><Relationship Id="rId186" Type="http://schemas.openxmlformats.org/officeDocument/2006/relationships/hyperlink" Target="https://m.edsoo.ru/f841a262" TargetMode="External"/><Relationship Id="rId211" Type="http://schemas.openxmlformats.org/officeDocument/2006/relationships/hyperlink" Target="https://m.edsoo.ru/f8416806" TargetMode="External"/><Relationship Id="rId232" Type="http://schemas.openxmlformats.org/officeDocument/2006/relationships/hyperlink" Target="https://m.edsoo.ru/f8416306" TargetMode="External"/><Relationship Id="rId27" Type="http://schemas.openxmlformats.org/officeDocument/2006/relationships/hyperlink" Target="https://m.edsoo.ru/f840f9fc" TargetMode="External"/><Relationship Id="rId48" Type="http://schemas.openxmlformats.org/officeDocument/2006/relationships/hyperlink" Target="https://m.edsoo.ru/f840ef2a" TargetMode="External"/><Relationship Id="rId69" Type="http://schemas.openxmlformats.org/officeDocument/2006/relationships/hyperlink" Target="https://m.edsoo.ru/f8413c3c" TargetMode="External"/><Relationship Id="rId113" Type="http://schemas.openxmlformats.org/officeDocument/2006/relationships/hyperlink" Target="https://m.edsoo.ru/f841427c" TargetMode="External"/><Relationship Id="rId134" Type="http://schemas.openxmlformats.org/officeDocument/2006/relationships/hyperlink" Target="https://m.edsoo.ru/f840d0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54</Pages>
  <Words>21561</Words>
  <Characters>122900</Characters>
  <Application>Microsoft Office Word</Application>
  <DocSecurity>0</DocSecurity>
  <Lines>1024</Lines>
  <Paragraphs>288</Paragraphs>
  <ScaleCrop>false</ScaleCrop>
  <Company/>
  <LinksUpToDate>false</LinksUpToDate>
  <CharactersWithSpaces>144173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6</cp:lastModifiedBy>
  <cp:revision>2</cp:revision>
  <dcterms:created xsi:type="dcterms:W3CDTF">2025-11-29T05:57:00Z</dcterms:created>
  <dcterms:modified xsi:type="dcterms:W3CDTF">2025-11-29T06:06:00Z</dcterms:modified>
</cp:coreProperties>
</file>